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DA3" w:rsidRPr="002C6DA3" w:rsidRDefault="002C6DA3" w:rsidP="002C6DA3">
      <w:pPr>
        <w:jc w:val="right"/>
        <w:rPr>
          <w:sz w:val="28"/>
          <w:szCs w:val="28"/>
          <w:lang w:val="de-DE"/>
        </w:rPr>
      </w:pPr>
      <w:r w:rsidRPr="002C6DA3">
        <w:rPr>
          <w:sz w:val="28"/>
          <w:szCs w:val="28"/>
          <w:lang w:val="de-DE"/>
        </w:rPr>
        <w:t>10.-11. Klasse</w:t>
      </w:r>
    </w:p>
    <w:p w:rsidR="00FE4472" w:rsidRDefault="002C6DA3" w:rsidP="002C6DA3">
      <w:pPr>
        <w:jc w:val="center"/>
        <w:rPr>
          <w:sz w:val="40"/>
          <w:szCs w:val="40"/>
          <w:lang w:val="de-DE"/>
        </w:rPr>
      </w:pPr>
      <w:r w:rsidRPr="002C6DA3">
        <w:rPr>
          <w:sz w:val="40"/>
          <w:szCs w:val="40"/>
          <w:lang w:val="de-DE"/>
        </w:rPr>
        <w:t>Schlüssel</w:t>
      </w:r>
    </w:p>
    <w:p w:rsidR="00D474B4" w:rsidRPr="00D474B4" w:rsidRDefault="00D474B4" w:rsidP="00D474B4">
      <w:pPr>
        <w:spacing w:after="0" w:line="240" w:lineRule="auto"/>
        <w:rPr>
          <w:rFonts w:ascii="Times New Roman" w:hAnsi="Times New Roman"/>
          <w:lang w:val="de-DE"/>
        </w:rPr>
      </w:pPr>
      <w:r w:rsidRPr="00D474B4">
        <w:rPr>
          <w:rFonts w:ascii="Times New Roman" w:hAnsi="Times New Roman"/>
          <w:b/>
          <w:caps/>
          <w:lang w:val="de-DE"/>
        </w:rPr>
        <w:t>Lösung</w:t>
      </w:r>
      <w:r w:rsidRPr="00D474B4">
        <w:rPr>
          <w:rFonts w:ascii="Times New Roman" w:hAnsi="Times New Roman"/>
          <w:lang w:val="de-DE"/>
        </w:rPr>
        <w:t xml:space="preserve">  </w:t>
      </w:r>
    </w:p>
    <w:p w:rsidR="00D474B4" w:rsidRPr="00D474B4" w:rsidRDefault="00D474B4" w:rsidP="00D474B4">
      <w:pPr>
        <w:spacing w:after="0" w:line="240" w:lineRule="auto"/>
        <w:rPr>
          <w:rFonts w:ascii="Times New Roman" w:hAnsi="Times New Roman"/>
          <w:lang w:val="de-DE"/>
        </w:rPr>
      </w:pPr>
    </w:p>
    <w:p w:rsidR="00D474B4" w:rsidRPr="00D474B4" w:rsidRDefault="00D474B4" w:rsidP="00D474B4">
      <w:pPr>
        <w:spacing w:after="0" w:line="240" w:lineRule="auto"/>
        <w:rPr>
          <w:rFonts w:ascii="Times New Roman" w:hAnsi="Times New Roman"/>
          <w:lang w:val="de-DE"/>
        </w:rPr>
      </w:pPr>
      <w:r w:rsidRPr="00D474B4">
        <w:rPr>
          <w:rFonts w:ascii="Times New Roman" w:hAnsi="Times New Roman"/>
          <w:caps/>
          <w:lang w:val="de-DE"/>
        </w:rPr>
        <w:t>HÖrverstehen  10. - 11</w:t>
      </w:r>
      <w:r w:rsidRPr="00D474B4">
        <w:rPr>
          <w:rFonts w:ascii="Times New Roman" w:hAnsi="Times New Roman"/>
          <w:lang w:val="de-DE"/>
        </w:rPr>
        <w:t>.Klasse</w:t>
      </w:r>
    </w:p>
    <w:p w:rsidR="00D474B4" w:rsidRPr="00D474B4" w:rsidRDefault="00D474B4" w:rsidP="00D474B4">
      <w:pPr>
        <w:rPr>
          <w:rFonts w:ascii="Times New Roman" w:hAnsi="Times New Roman"/>
          <w:lang w:val="de-DE"/>
        </w:rPr>
      </w:pPr>
    </w:p>
    <w:tbl>
      <w:tblPr>
        <w:tblStyle w:val="2"/>
        <w:tblW w:w="0" w:type="auto"/>
        <w:tblLook w:val="04A0" w:firstRow="1" w:lastRow="0" w:firstColumn="1" w:lastColumn="0" w:noHBand="0" w:noVBand="1"/>
      </w:tblPr>
      <w:tblGrid>
        <w:gridCol w:w="675"/>
        <w:gridCol w:w="851"/>
        <w:gridCol w:w="992"/>
        <w:gridCol w:w="851"/>
      </w:tblGrid>
      <w:tr w:rsidR="00C34E6C" w:rsidRPr="00C34E6C" w:rsidTr="00FD4422">
        <w:tc>
          <w:tcPr>
            <w:tcW w:w="675" w:type="dxa"/>
          </w:tcPr>
          <w:p w:rsidR="00C34E6C" w:rsidRPr="00C34E6C" w:rsidRDefault="00C34E6C" w:rsidP="00C34E6C">
            <w:pPr>
              <w:rPr>
                <w:lang w:val="de-DE"/>
              </w:rPr>
            </w:pPr>
          </w:p>
        </w:tc>
        <w:tc>
          <w:tcPr>
            <w:tcW w:w="851" w:type="dxa"/>
          </w:tcPr>
          <w:p w:rsidR="00C34E6C" w:rsidRPr="00C34E6C" w:rsidRDefault="00C34E6C" w:rsidP="00C34E6C">
            <w:pPr>
              <w:rPr>
                <w:lang w:val="de-DE"/>
              </w:rPr>
            </w:pPr>
            <w:r w:rsidRPr="00C34E6C">
              <w:rPr>
                <w:lang w:val="de-DE"/>
              </w:rPr>
              <w:t>A</w:t>
            </w:r>
          </w:p>
        </w:tc>
        <w:tc>
          <w:tcPr>
            <w:tcW w:w="992" w:type="dxa"/>
          </w:tcPr>
          <w:p w:rsidR="00C34E6C" w:rsidRPr="00C34E6C" w:rsidRDefault="00C34E6C" w:rsidP="00C34E6C">
            <w:pPr>
              <w:rPr>
                <w:lang w:val="de-DE"/>
              </w:rPr>
            </w:pPr>
            <w:r w:rsidRPr="00C34E6C">
              <w:rPr>
                <w:lang w:val="de-DE"/>
              </w:rPr>
              <w:t>B</w:t>
            </w:r>
          </w:p>
        </w:tc>
        <w:tc>
          <w:tcPr>
            <w:tcW w:w="851" w:type="dxa"/>
          </w:tcPr>
          <w:p w:rsidR="00C34E6C" w:rsidRPr="00C34E6C" w:rsidRDefault="00C34E6C" w:rsidP="00C34E6C">
            <w:pPr>
              <w:rPr>
                <w:lang w:val="de-DE"/>
              </w:rPr>
            </w:pPr>
            <w:r w:rsidRPr="00C34E6C">
              <w:rPr>
                <w:lang w:val="de-DE"/>
              </w:rPr>
              <w:t>C</w:t>
            </w:r>
          </w:p>
        </w:tc>
      </w:tr>
      <w:tr w:rsidR="00C34E6C" w:rsidRPr="00C34E6C" w:rsidTr="00FD4422">
        <w:tc>
          <w:tcPr>
            <w:tcW w:w="675" w:type="dxa"/>
          </w:tcPr>
          <w:p w:rsidR="00C34E6C" w:rsidRPr="00C34E6C" w:rsidRDefault="00C34E6C" w:rsidP="00C34E6C">
            <w:pPr>
              <w:rPr>
                <w:lang w:val="de-DE"/>
              </w:rPr>
            </w:pPr>
            <w:r w:rsidRPr="00C34E6C">
              <w:rPr>
                <w:lang w:val="de-DE"/>
              </w:rPr>
              <w:t>1</w:t>
            </w:r>
          </w:p>
        </w:tc>
        <w:tc>
          <w:tcPr>
            <w:tcW w:w="851" w:type="dxa"/>
          </w:tcPr>
          <w:p w:rsidR="00C34E6C" w:rsidRPr="00C34E6C" w:rsidRDefault="00C34E6C" w:rsidP="00C34E6C">
            <w:pPr>
              <w:rPr>
                <w:lang w:val="de-DE"/>
              </w:rPr>
            </w:pPr>
          </w:p>
        </w:tc>
        <w:tc>
          <w:tcPr>
            <w:tcW w:w="992" w:type="dxa"/>
          </w:tcPr>
          <w:p w:rsidR="00C34E6C" w:rsidRPr="00C34E6C" w:rsidRDefault="00C34E6C" w:rsidP="00C34E6C">
            <w:pPr>
              <w:rPr>
                <w:lang w:val="de-DE"/>
              </w:rPr>
            </w:pPr>
            <w:r w:rsidRPr="00C34E6C">
              <w:rPr>
                <w:lang w:val="de-DE"/>
              </w:rPr>
              <w:t>x</w:t>
            </w:r>
          </w:p>
        </w:tc>
        <w:tc>
          <w:tcPr>
            <w:tcW w:w="851" w:type="dxa"/>
          </w:tcPr>
          <w:p w:rsidR="00C34E6C" w:rsidRPr="00C34E6C" w:rsidRDefault="00C34E6C" w:rsidP="00C34E6C">
            <w:pPr>
              <w:rPr>
                <w:lang w:val="de-DE"/>
              </w:rPr>
            </w:pPr>
          </w:p>
        </w:tc>
      </w:tr>
      <w:tr w:rsidR="00C34E6C" w:rsidRPr="00C34E6C" w:rsidTr="00FD4422">
        <w:tc>
          <w:tcPr>
            <w:tcW w:w="675" w:type="dxa"/>
          </w:tcPr>
          <w:p w:rsidR="00C34E6C" w:rsidRPr="00C34E6C" w:rsidRDefault="00C34E6C" w:rsidP="00C34E6C">
            <w:pPr>
              <w:rPr>
                <w:lang w:val="de-DE"/>
              </w:rPr>
            </w:pPr>
            <w:r w:rsidRPr="00C34E6C">
              <w:rPr>
                <w:lang w:val="de-DE"/>
              </w:rPr>
              <w:t>2</w:t>
            </w:r>
          </w:p>
        </w:tc>
        <w:tc>
          <w:tcPr>
            <w:tcW w:w="851" w:type="dxa"/>
          </w:tcPr>
          <w:p w:rsidR="00C34E6C" w:rsidRPr="00C34E6C" w:rsidRDefault="00C34E6C" w:rsidP="00C34E6C">
            <w:pPr>
              <w:rPr>
                <w:lang w:val="de-DE"/>
              </w:rPr>
            </w:pPr>
            <w:r w:rsidRPr="00C34E6C">
              <w:rPr>
                <w:lang w:val="de-DE"/>
              </w:rPr>
              <w:t>x</w:t>
            </w:r>
          </w:p>
        </w:tc>
        <w:tc>
          <w:tcPr>
            <w:tcW w:w="992" w:type="dxa"/>
          </w:tcPr>
          <w:p w:rsidR="00C34E6C" w:rsidRPr="00C34E6C" w:rsidRDefault="00C34E6C" w:rsidP="00C34E6C">
            <w:pPr>
              <w:rPr>
                <w:lang w:val="de-DE"/>
              </w:rPr>
            </w:pPr>
            <w:bookmarkStart w:id="0" w:name="_GoBack"/>
            <w:bookmarkEnd w:id="0"/>
          </w:p>
        </w:tc>
        <w:tc>
          <w:tcPr>
            <w:tcW w:w="851" w:type="dxa"/>
          </w:tcPr>
          <w:p w:rsidR="00C34E6C" w:rsidRPr="00C34E6C" w:rsidRDefault="00C34E6C" w:rsidP="00C34E6C">
            <w:pPr>
              <w:rPr>
                <w:lang w:val="de-DE"/>
              </w:rPr>
            </w:pPr>
          </w:p>
        </w:tc>
      </w:tr>
      <w:tr w:rsidR="00C34E6C" w:rsidRPr="00C34E6C" w:rsidTr="00FD4422">
        <w:tc>
          <w:tcPr>
            <w:tcW w:w="675" w:type="dxa"/>
          </w:tcPr>
          <w:p w:rsidR="00C34E6C" w:rsidRPr="00C34E6C" w:rsidRDefault="00C34E6C" w:rsidP="00C34E6C">
            <w:pPr>
              <w:rPr>
                <w:lang w:val="de-DE"/>
              </w:rPr>
            </w:pPr>
            <w:r w:rsidRPr="00C34E6C">
              <w:rPr>
                <w:lang w:val="de-DE"/>
              </w:rPr>
              <w:t>3</w:t>
            </w:r>
          </w:p>
        </w:tc>
        <w:tc>
          <w:tcPr>
            <w:tcW w:w="851" w:type="dxa"/>
          </w:tcPr>
          <w:p w:rsidR="00C34E6C" w:rsidRPr="00C34E6C" w:rsidRDefault="00C34E6C" w:rsidP="00C34E6C">
            <w:pPr>
              <w:rPr>
                <w:lang w:val="de-DE"/>
              </w:rPr>
            </w:pPr>
            <w:r w:rsidRPr="00C34E6C">
              <w:rPr>
                <w:lang w:val="de-DE"/>
              </w:rPr>
              <w:t>x</w:t>
            </w:r>
          </w:p>
        </w:tc>
        <w:tc>
          <w:tcPr>
            <w:tcW w:w="992" w:type="dxa"/>
          </w:tcPr>
          <w:p w:rsidR="00C34E6C" w:rsidRPr="00C34E6C" w:rsidRDefault="00C34E6C" w:rsidP="00C34E6C">
            <w:pPr>
              <w:rPr>
                <w:lang w:val="de-DE"/>
              </w:rPr>
            </w:pPr>
          </w:p>
        </w:tc>
        <w:tc>
          <w:tcPr>
            <w:tcW w:w="851" w:type="dxa"/>
          </w:tcPr>
          <w:p w:rsidR="00C34E6C" w:rsidRPr="00C34E6C" w:rsidRDefault="00C34E6C" w:rsidP="00C34E6C">
            <w:pPr>
              <w:rPr>
                <w:lang w:val="de-DE"/>
              </w:rPr>
            </w:pPr>
          </w:p>
        </w:tc>
      </w:tr>
      <w:tr w:rsidR="00C34E6C" w:rsidRPr="00C34E6C" w:rsidTr="00FD4422">
        <w:tc>
          <w:tcPr>
            <w:tcW w:w="675" w:type="dxa"/>
          </w:tcPr>
          <w:p w:rsidR="00C34E6C" w:rsidRPr="00C34E6C" w:rsidRDefault="00C34E6C" w:rsidP="00C34E6C">
            <w:pPr>
              <w:rPr>
                <w:lang w:val="de-DE"/>
              </w:rPr>
            </w:pPr>
            <w:r w:rsidRPr="00C34E6C">
              <w:rPr>
                <w:lang w:val="de-DE"/>
              </w:rPr>
              <w:t>4</w:t>
            </w:r>
          </w:p>
        </w:tc>
        <w:tc>
          <w:tcPr>
            <w:tcW w:w="851" w:type="dxa"/>
          </w:tcPr>
          <w:p w:rsidR="00C34E6C" w:rsidRPr="00C34E6C" w:rsidRDefault="00C34E6C" w:rsidP="00C34E6C">
            <w:pPr>
              <w:rPr>
                <w:lang w:val="de-DE"/>
              </w:rPr>
            </w:pPr>
            <w:r w:rsidRPr="00C34E6C">
              <w:rPr>
                <w:lang w:val="de-DE"/>
              </w:rPr>
              <w:t>x</w:t>
            </w:r>
          </w:p>
        </w:tc>
        <w:tc>
          <w:tcPr>
            <w:tcW w:w="992" w:type="dxa"/>
          </w:tcPr>
          <w:p w:rsidR="00C34E6C" w:rsidRPr="00C34E6C" w:rsidRDefault="00C34E6C" w:rsidP="00C34E6C">
            <w:pPr>
              <w:rPr>
                <w:lang w:val="de-DE"/>
              </w:rPr>
            </w:pPr>
          </w:p>
        </w:tc>
        <w:tc>
          <w:tcPr>
            <w:tcW w:w="851" w:type="dxa"/>
          </w:tcPr>
          <w:p w:rsidR="00C34E6C" w:rsidRPr="00C34E6C" w:rsidRDefault="00C34E6C" w:rsidP="00C34E6C">
            <w:pPr>
              <w:rPr>
                <w:lang w:val="de-DE"/>
              </w:rPr>
            </w:pPr>
          </w:p>
        </w:tc>
      </w:tr>
      <w:tr w:rsidR="00C34E6C" w:rsidRPr="00C34E6C" w:rsidTr="00FD4422">
        <w:tc>
          <w:tcPr>
            <w:tcW w:w="675" w:type="dxa"/>
          </w:tcPr>
          <w:p w:rsidR="00C34E6C" w:rsidRPr="00C34E6C" w:rsidRDefault="00C34E6C" w:rsidP="00C34E6C">
            <w:pPr>
              <w:rPr>
                <w:lang w:val="de-DE"/>
              </w:rPr>
            </w:pPr>
            <w:r w:rsidRPr="00C34E6C">
              <w:rPr>
                <w:lang w:val="de-DE"/>
              </w:rPr>
              <w:t>5</w:t>
            </w:r>
          </w:p>
        </w:tc>
        <w:tc>
          <w:tcPr>
            <w:tcW w:w="851" w:type="dxa"/>
          </w:tcPr>
          <w:p w:rsidR="00C34E6C" w:rsidRPr="00C34E6C" w:rsidRDefault="00C34E6C" w:rsidP="00C34E6C">
            <w:pPr>
              <w:rPr>
                <w:lang w:val="de-DE"/>
              </w:rPr>
            </w:pPr>
          </w:p>
        </w:tc>
        <w:tc>
          <w:tcPr>
            <w:tcW w:w="992" w:type="dxa"/>
          </w:tcPr>
          <w:p w:rsidR="00C34E6C" w:rsidRPr="00C34E6C" w:rsidRDefault="00C34E6C" w:rsidP="00C34E6C">
            <w:pPr>
              <w:rPr>
                <w:lang w:val="de-DE"/>
              </w:rPr>
            </w:pPr>
          </w:p>
        </w:tc>
        <w:tc>
          <w:tcPr>
            <w:tcW w:w="851" w:type="dxa"/>
          </w:tcPr>
          <w:p w:rsidR="00C34E6C" w:rsidRPr="00C34E6C" w:rsidRDefault="00C34E6C" w:rsidP="00C34E6C">
            <w:pPr>
              <w:rPr>
                <w:lang w:val="de-DE"/>
              </w:rPr>
            </w:pPr>
            <w:r w:rsidRPr="00C34E6C">
              <w:rPr>
                <w:lang w:val="de-DE"/>
              </w:rPr>
              <w:t>x</w:t>
            </w:r>
          </w:p>
        </w:tc>
      </w:tr>
      <w:tr w:rsidR="00C34E6C" w:rsidRPr="00C34E6C" w:rsidTr="00FD4422">
        <w:tc>
          <w:tcPr>
            <w:tcW w:w="675" w:type="dxa"/>
          </w:tcPr>
          <w:p w:rsidR="00C34E6C" w:rsidRPr="00C34E6C" w:rsidRDefault="00C34E6C" w:rsidP="00C34E6C">
            <w:pPr>
              <w:rPr>
                <w:lang w:val="de-DE"/>
              </w:rPr>
            </w:pPr>
            <w:r w:rsidRPr="00C34E6C">
              <w:rPr>
                <w:lang w:val="de-DE"/>
              </w:rPr>
              <w:t>6</w:t>
            </w:r>
          </w:p>
        </w:tc>
        <w:tc>
          <w:tcPr>
            <w:tcW w:w="851" w:type="dxa"/>
          </w:tcPr>
          <w:p w:rsidR="00C34E6C" w:rsidRPr="00C34E6C" w:rsidRDefault="00C34E6C" w:rsidP="00C34E6C">
            <w:pPr>
              <w:rPr>
                <w:lang w:val="de-DE"/>
              </w:rPr>
            </w:pPr>
          </w:p>
        </w:tc>
        <w:tc>
          <w:tcPr>
            <w:tcW w:w="992" w:type="dxa"/>
          </w:tcPr>
          <w:p w:rsidR="00C34E6C" w:rsidRPr="00C34E6C" w:rsidRDefault="00C34E6C" w:rsidP="00C34E6C">
            <w:pPr>
              <w:rPr>
                <w:lang w:val="de-DE"/>
              </w:rPr>
            </w:pPr>
            <w:r w:rsidRPr="00C34E6C">
              <w:rPr>
                <w:lang w:val="de-DE"/>
              </w:rPr>
              <w:t>x</w:t>
            </w:r>
          </w:p>
        </w:tc>
        <w:tc>
          <w:tcPr>
            <w:tcW w:w="851" w:type="dxa"/>
          </w:tcPr>
          <w:p w:rsidR="00C34E6C" w:rsidRPr="00C34E6C" w:rsidRDefault="00C34E6C" w:rsidP="00C34E6C">
            <w:pPr>
              <w:rPr>
                <w:lang w:val="de-DE"/>
              </w:rPr>
            </w:pPr>
          </w:p>
        </w:tc>
      </w:tr>
      <w:tr w:rsidR="00C34E6C" w:rsidRPr="00C34E6C" w:rsidTr="00FD4422">
        <w:tc>
          <w:tcPr>
            <w:tcW w:w="675" w:type="dxa"/>
          </w:tcPr>
          <w:p w:rsidR="00C34E6C" w:rsidRPr="00C34E6C" w:rsidRDefault="00C34E6C" w:rsidP="00C34E6C">
            <w:pPr>
              <w:rPr>
                <w:lang w:val="de-DE"/>
              </w:rPr>
            </w:pPr>
            <w:r w:rsidRPr="00C34E6C">
              <w:rPr>
                <w:lang w:val="de-DE"/>
              </w:rPr>
              <w:t>7</w:t>
            </w:r>
          </w:p>
        </w:tc>
        <w:tc>
          <w:tcPr>
            <w:tcW w:w="851" w:type="dxa"/>
          </w:tcPr>
          <w:p w:rsidR="00C34E6C" w:rsidRPr="00C34E6C" w:rsidRDefault="00C34E6C" w:rsidP="00C34E6C">
            <w:pPr>
              <w:rPr>
                <w:lang w:val="de-DE"/>
              </w:rPr>
            </w:pPr>
          </w:p>
        </w:tc>
        <w:tc>
          <w:tcPr>
            <w:tcW w:w="992" w:type="dxa"/>
          </w:tcPr>
          <w:p w:rsidR="00C34E6C" w:rsidRPr="00C34E6C" w:rsidRDefault="00C34E6C" w:rsidP="00C34E6C">
            <w:pPr>
              <w:rPr>
                <w:lang w:val="de-DE"/>
              </w:rPr>
            </w:pPr>
            <w:r w:rsidRPr="00C34E6C">
              <w:rPr>
                <w:lang w:val="de-DE"/>
              </w:rPr>
              <w:t>x</w:t>
            </w:r>
          </w:p>
        </w:tc>
        <w:tc>
          <w:tcPr>
            <w:tcW w:w="851" w:type="dxa"/>
          </w:tcPr>
          <w:p w:rsidR="00C34E6C" w:rsidRPr="00C34E6C" w:rsidRDefault="00C34E6C" w:rsidP="00C34E6C">
            <w:pPr>
              <w:rPr>
                <w:lang w:val="de-DE"/>
              </w:rPr>
            </w:pPr>
          </w:p>
        </w:tc>
      </w:tr>
      <w:tr w:rsidR="00C34E6C" w:rsidRPr="00C34E6C" w:rsidTr="00FD4422">
        <w:tc>
          <w:tcPr>
            <w:tcW w:w="675" w:type="dxa"/>
          </w:tcPr>
          <w:p w:rsidR="00C34E6C" w:rsidRPr="00C34E6C" w:rsidRDefault="00C34E6C" w:rsidP="00C34E6C">
            <w:pPr>
              <w:rPr>
                <w:lang w:val="de-DE"/>
              </w:rPr>
            </w:pPr>
            <w:r w:rsidRPr="00C34E6C">
              <w:rPr>
                <w:lang w:val="de-DE"/>
              </w:rPr>
              <w:t>8</w:t>
            </w:r>
          </w:p>
        </w:tc>
        <w:tc>
          <w:tcPr>
            <w:tcW w:w="851" w:type="dxa"/>
          </w:tcPr>
          <w:p w:rsidR="00C34E6C" w:rsidRPr="00C34E6C" w:rsidRDefault="00C34E6C" w:rsidP="00C34E6C">
            <w:pPr>
              <w:rPr>
                <w:lang w:val="de-DE"/>
              </w:rPr>
            </w:pPr>
          </w:p>
        </w:tc>
        <w:tc>
          <w:tcPr>
            <w:tcW w:w="992" w:type="dxa"/>
          </w:tcPr>
          <w:p w:rsidR="00C34E6C" w:rsidRPr="00C34E6C" w:rsidRDefault="00C34E6C" w:rsidP="00C34E6C">
            <w:pPr>
              <w:rPr>
                <w:lang w:val="de-DE"/>
              </w:rPr>
            </w:pPr>
            <w:r w:rsidRPr="00C34E6C">
              <w:rPr>
                <w:lang w:val="de-DE"/>
              </w:rPr>
              <w:t>x</w:t>
            </w:r>
          </w:p>
        </w:tc>
        <w:tc>
          <w:tcPr>
            <w:tcW w:w="851" w:type="dxa"/>
          </w:tcPr>
          <w:p w:rsidR="00C34E6C" w:rsidRPr="00C34E6C" w:rsidRDefault="00C34E6C" w:rsidP="00C34E6C">
            <w:pPr>
              <w:rPr>
                <w:lang w:val="de-DE"/>
              </w:rPr>
            </w:pPr>
          </w:p>
        </w:tc>
      </w:tr>
      <w:tr w:rsidR="00C34E6C" w:rsidRPr="00C34E6C" w:rsidTr="00FD4422">
        <w:tc>
          <w:tcPr>
            <w:tcW w:w="675" w:type="dxa"/>
          </w:tcPr>
          <w:p w:rsidR="00C34E6C" w:rsidRPr="00C34E6C" w:rsidRDefault="00C34E6C" w:rsidP="00C34E6C">
            <w:pPr>
              <w:rPr>
                <w:lang w:val="de-DE"/>
              </w:rPr>
            </w:pPr>
            <w:r w:rsidRPr="00C34E6C">
              <w:rPr>
                <w:lang w:val="de-DE"/>
              </w:rPr>
              <w:t>9</w:t>
            </w:r>
          </w:p>
        </w:tc>
        <w:tc>
          <w:tcPr>
            <w:tcW w:w="851" w:type="dxa"/>
          </w:tcPr>
          <w:p w:rsidR="00C34E6C" w:rsidRPr="00C34E6C" w:rsidRDefault="00C34E6C" w:rsidP="00C34E6C">
            <w:pPr>
              <w:rPr>
                <w:lang w:val="de-DE"/>
              </w:rPr>
            </w:pPr>
          </w:p>
        </w:tc>
        <w:tc>
          <w:tcPr>
            <w:tcW w:w="992" w:type="dxa"/>
          </w:tcPr>
          <w:p w:rsidR="00C34E6C" w:rsidRPr="00C34E6C" w:rsidRDefault="00C34E6C" w:rsidP="00C34E6C">
            <w:pPr>
              <w:rPr>
                <w:lang w:val="de-DE"/>
              </w:rPr>
            </w:pPr>
          </w:p>
        </w:tc>
        <w:tc>
          <w:tcPr>
            <w:tcW w:w="851" w:type="dxa"/>
          </w:tcPr>
          <w:p w:rsidR="00C34E6C" w:rsidRPr="00C34E6C" w:rsidRDefault="00C34E6C" w:rsidP="00C34E6C">
            <w:pPr>
              <w:rPr>
                <w:lang w:val="de-DE"/>
              </w:rPr>
            </w:pPr>
            <w:r w:rsidRPr="00C34E6C">
              <w:rPr>
                <w:lang w:val="de-DE"/>
              </w:rPr>
              <w:t>x</w:t>
            </w:r>
          </w:p>
        </w:tc>
      </w:tr>
      <w:tr w:rsidR="00C34E6C" w:rsidRPr="00C34E6C" w:rsidTr="00FD4422">
        <w:tc>
          <w:tcPr>
            <w:tcW w:w="675" w:type="dxa"/>
          </w:tcPr>
          <w:p w:rsidR="00C34E6C" w:rsidRPr="00C34E6C" w:rsidRDefault="00C34E6C" w:rsidP="00C34E6C">
            <w:pPr>
              <w:rPr>
                <w:lang w:val="de-DE"/>
              </w:rPr>
            </w:pPr>
            <w:r w:rsidRPr="00C34E6C">
              <w:rPr>
                <w:lang w:val="de-DE"/>
              </w:rPr>
              <w:t>10</w:t>
            </w:r>
          </w:p>
        </w:tc>
        <w:tc>
          <w:tcPr>
            <w:tcW w:w="851" w:type="dxa"/>
          </w:tcPr>
          <w:p w:rsidR="00C34E6C" w:rsidRPr="00C34E6C" w:rsidRDefault="00C34E6C" w:rsidP="00C34E6C">
            <w:pPr>
              <w:rPr>
                <w:lang w:val="de-DE"/>
              </w:rPr>
            </w:pPr>
            <w:r w:rsidRPr="00C34E6C">
              <w:rPr>
                <w:lang w:val="de-DE"/>
              </w:rPr>
              <w:t>x</w:t>
            </w:r>
          </w:p>
        </w:tc>
        <w:tc>
          <w:tcPr>
            <w:tcW w:w="992" w:type="dxa"/>
          </w:tcPr>
          <w:p w:rsidR="00C34E6C" w:rsidRPr="00C34E6C" w:rsidRDefault="00C34E6C" w:rsidP="00C34E6C">
            <w:pPr>
              <w:rPr>
                <w:lang w:val="de-DE"/>
              </w:rPr>
            </w:pPr>
          </w:p>
        </w:tc>
        <w:tc>
          <w:tcPr>
            <w:tcW w:w="851" w:type="dxa"/>
          </w:tcPr>
          <w:p w:rsidR="00C34E6C" w:rsidRPr="00C34E6C" w:rsidRDefault="00C34E6C" w:rsidP="00C34E6C">
            <w:pPr>
              <w:rPr>
                <w:lang w:val="de-DE"/>
              </w:rPr>
            </w:pPr>
          </w:p>
        </w:tc>
      </w:tr>
      <w:tr w:rsidR="00C34E6C" w:rsidRPr="00C34E6C" w:rsidTr="00FD4422">
        <w:tc>
          <w:tcPr>
            <w:tcW w:w="675" w:type="dxa"/>
          </w:tcPr>
          <w:p w:rsidR="00C34E6C" w:rsidRPr="00C34E6C" w:rsidRDefault="00C34E6C" w:rsidP="00C34E6C">
            <w:pPr>
              <w:rPr>
                <w:lang w:val="de-DE"/>
              </w:rPr>
            </w:pPr>
            <w:r w:rsidRPr="00C34E6C">
              <w:rPr>
                <w:lang w:val="de-DE"/>
              </w:rPr>
              <w:t>11</w:t>
            </w:r>
          </w:p>
        </w:tc>
        <w:tc>
          <w:tcPr>
            <w:tcW w:w="851" w:type="dxa"/>
          </w:tcPr>
          <w:p w:rsidR="00C34E6C" w:rsidRPr="00C34E6C" w:rsidRDefault="00C34E6C" w:rsidP="00C34E6C">
            <w:pPr>
              <w:rPr>
                <w:lang w:val="de-DE"/>
              </w:rPr>
            </w:pPr>
          </w:p>
        </w:tc>
        <w:tc>
          <w:tcPr>
            <w:tcW w:w="992" w:type="dxa"/>
          </w:tcPr>
          <w:p w:rsidR="00C34E6C" w:rsidRPr="00C34E6C" w:rsidRDefault="00C34E6C" w:rsidP="00C34E6C">
            <w:pPr>
              <w:rPr>
                <w:lang w:val="de-DE"/>
              </w:rPr>
            </w:pPr>
            <w:r w:rsidRPr="00C34E6C">
              <w:rPr>
                <w:lang w:val="de-DE"/>
              </w:rPr>
              <w:t>x</w:t>
            </w:r>
          </w:p>
        </w:tc>
        <w:tc>
          <w:tcPr>
            <w:tcW w:w="851" w:type="dxa"/>
          </w:tcPr>
          <w:p w:rsidR="00C34E6C" w:rsidRPr="00C34E6C" w:rsidRDefault="00C34E6C" w:rsidP="00C34E6C">
            <w:pPr>
              <w:rPr>
                <w:lang w:val="de-DE"/>
              </w:rPr>
            </w:pPr>
          </w:p>
        </w:tc>
      </w:tr>
      <w:tr w:rsidR="00C34E6C" w:rsidRPr="00C34E6C" w:rsidTr="00FD4422">
        <w:tc>
          <w:tcPr>
            <w:tcW w:w="675" w:type="dxa"/>
          </w:tcPr>
          <w:p w:rsidR="00C34E6C" w:rsidRPr="00C34E6C" w:rsidRDefault="00C34E6C" w:rsidP="00C34E6C">
            <w:pPr>
              <w:rPr>
                <w:lang w:val="de-DE"/>
              </w:rPr>
            </w:pPr>
            <w:r w:rsidRPr="00C34E6C">
              <w:rPr>
                <w:lang w:val="de-DE"/>
              </w:rPr>
              <w:t>12</w:t>
            </w:r>
          </w:p>
        </w:tc>
        <w:tc>
          <w:tcPr>
            <w:tcW w:w="851" w:type="dxa"/>
          </w:tcPr>
          <w:p w:rsidR="00C34E6C" w:rsidRPr="00C34E6C" w:rsidRDefault="00C34E6C" w:rsidP="00C34E6C">
            <w:pPr>
              <w:rPr>
                <w:lang w:val="de-DE"/>
              </w:rPr>
            </w:pPr>
          </w:p>
        </w:tc>
        <w:tc>
          <w:tcPr>
            <w:tcW w:w="992" w:type="dxa"/>
          </w:tcPr>
          <w:p w:rsidR="00C34E6C" w:rsidRPr="00C34E6C" w:rsidRDefault="00C34E6C" w:rsidP="00C34E6C">
            <w:pPr>
              <w:rPr>
                <w:lang w:val="de-DE"/>
              </w:rPr>
            </w:pPr>
          </w:p>
        </w:tc>
        <w:tc>
          <w:tcPr>
            <w:tcW w:w="851" w:type="dxa"/>
          </w:tcPr>
          <w:p w:rsidR="00C34E6C" w:rsidRPr="00C34E6C" w:rsidRDefault="00C34E6C" w:rsidP="00C34E6C">
            <w:pPr>
              <w:rPr>
                <w:lang w:val="de-DE"/>
              </w:rPr>
            </w:pPr>
            <w:r w:rsidRPr="00C34E6C">
              <w:rPr>
                <w:lang w:val="de-DE"/>
              </w:rPr>
              <w:t>x</w:t>
            </w:r>
          </w:p>
        </w:tc>
      </w:tr>
      <w:tr w:rsidR="00C34E6C" w:rsidRPr="00C34E6C" w:rsidTr="00FD4422">
        <w:tc>
          <w:tcPr>
            <w:tcW w:w="675" w:type="dxa"/>
          </w:tcPr>
          <w:p w:rsidR="00C34E6C" w:rsidRPr="00C34E6C" w:rsidRDefault="00C34E6C" w:rsidP="00C34E6C">
            <w:pPr>
              <w:rPr>
                <w:lang w:val="de-DE"/>
              </w:rPr>
            </w:pPr>
            <w:r w:rsidRPr="00C34E6C">
              <w:rPr>
                <w:lang w:val="de-DE"/>
              </w:rPr>
              <w:t>13</w:t>
            </w:r>
          </w:p>
        </w:tc>
        <w:tc>
          <w:tcPr>
            <w:tcW w:w="851" w:type="dxa"/>
          </w:tcPr>
          <w:p w:rsidR="00C34E6C" w:rsidRPr="00C34E6C" w:rsidRDefault="00C34E6C" w:rsidP="00C34E6C">
            <w:pPr>
              <w:rPr>
                <w:lang w:val="de-DE"/>
              </w:rPr>
            </w:pPr>
            <w:r w:rsidRPr="00C34E6C">
              <w:rPr>
                <w:lang w:val="de-DE"/>
              </w:rPr>
              <w:t>x</w:t>
            </w:r>
          </w:p>
        </w:tc>
        <w:tc>
          <w:tcPr>
            <w:tcW w:w="992" w:type="dxa"/>
          </w:tcPr>
          <w:p w:rsidR="00C34E6C" w:rsidRPr="00C34E6C" w:rsidRDefault="00C34E6C" w:rsidP="00C34E6C">
            <w:pPr>
              <w:rPr>
                <w:lang w:val="de-DE"/>
              </w:rPr>
            </w:pPr>
          </w:p>
        </w:tc>
        <w:tc>
          <w:tcPr>
            <w:tcW w:w="851" w:type="dxa"/>
          </w:tcPr>
          <w:p w:rsidR="00C34E6C" w:rsidRPr="00C34E6C" w:rsidRDefault="00C34E6C" w:rsidP="00C34E6C">
            <w:pPr>
              <w:rPr>
                <w:lang w:val="de-DE"/>
              </w:rPr>
            </w:pPr>
          </w:p>
        </w:tc>
      </w:tr>
      <w:tr w:rsidR="00C34E6C" w:rsidRPr="00C34E6C" w:rsidTr="00FD4422">
        <w:tc>
          <w:tcPr>
            <w:tcW w:w="675" w:type="dxa"/>
          </w:tcPr>
          <w:p w:rsidR="00C34E6C" w:rsidRPr="00C34E6C" w:rsidRDefault="00C34E6C" w:rsidP="00C34E6C">
            <w:pPr>
              <w:rPr>
                <w:lang w:val="de-DE"/>
              </w:rPr>
            </w:pPr>
            <w:r w:rsidRPr="00C34E6C">
              <w:rPr>
                <w:lang w:val="de-DE"/>
              </w:rPr>
              <w:t>14</w:t>
            </w:r>
          </w:p>
        </w:tc>
        <w:tc>
          <w:tcPr>
            <w:tcW w:w="851" w:type="dxa"/>
          </w:tcPr>
          <w:p w:rsidR="00C34E6C" w:rsidRPr="00C34E6C" w:rsidRDefault="00C34E6C" w:rsidP="00C34E6C">
            <w:pPr>
              <w:rPr>
                <w:lang w:val="de-DE"/>
              </w:rPr>
            </w:pPr>
            <w:r w:rsidRPr="00C34E6C">
              <w:rPr>
                <w:lang w:val="de-DE"/>
              </w:rPr>
              <w:t>x</w:t>
            </w:r>
          </w:p>
        </w:tc>
        <w:tc>
          <w:tcPr>
            <w:tcW w:w="992" w:type="dxa"/>
          </w:tcPr>
          <w:p w:rsidR="00C34E6C" w:rsidRPr="00C34E6C" w:rsidRDefault="00C34E6C" w:rsidP="00C34E6C">
            <w:pPr>
              <w:rPr>
                <w:lang w:val="de-DE"/>
              </w:rPr>
            </w:pPr>
          </w:p>
        </w:tc>
        <w:tc>
          <w:tcPr>
            <w:tcW w:w="851" w:type="dxa"/>
          </w:tcPr>
          <w:p w:rsidR="00C34E6C" w:rsidRPr="00C34E6C" w:rsidRDefault="00C34E6C" w:rsidP="00C34E6C">
            <w:pPr>
              <w:rPr>
                <w:lang w:val="de-DE"/>
              </w:rPr>
            </w:pPr>
          </w:p>
        </w:tc>
      </w:tr>
      <w:tr w:rsidR="00C34E6C" w:rsidRPr="00C34E6C" w:rsidTr="00FD4422">
        <w:tc>
          <w:tcPr>
            <w:tcW w:w="675" w:type="dxa"/>
          </w:tcPr>
          <w:p w:rsidR="00C34E6C" w:rsidRPr="00C34E6C" w:rsidRDefault="00C34E6C" w:rsidP="00C34E6C">
            <w:pPr>
              <w:rPr>
                <w:lang w:val="de-DE"/>
              </w:rPr>
            </w:pPr>
            <w:r w:rsidRPr="00C34E6C">
              <w:rPr>
                <w:lang w:val="de-DE"/>
              </w:rPr>
              <w:t>15</w:t>
            </w:r>
          </w:p>
        </w:tc>
        <w:tc>
          <w:tcPr>
            <w:tcW w:w="851" w:type="dxa"/>
          </w:tcPr>
          <w:p w:rsidR="00C34E6C" w:rsidRPr="00C34E6C" w:rsidRDefault="00C34E6C" w:rsidP="00C34E6C">
            <w:pPr>
              <w:rPr>
                <w:lang w:val="de-DE"/>
              </w:rPr>
            </w:pPr>
          </w:p>
        </w:tc>
        <w:tc>
          <w:tcPr>
            <w:tcW w:w="992" w:type="dxa"/>
          </w:tcPr>
          <w:p w:rsidR="00C34E6C" w:rsidRPr="00C34E6C" w:rsidRDefault="00C34E6C" w:rsidP="00C34E6C">
            <w:pPr>
              <w:rPr>
                <w:lang w:val="de-DE"/>
              </w:rPr>
            </w:pPr>
            <w:r w:rsidRPr="00C34E6C">
              <w:rPr>
                <w:lang w:val="de-DE"/>
              </w:rPr>
              <w:t>x</w:t>
            </w:r>
          </w:p>
        </w:tc>
        <w:tc>
          <w:tcPr>
            <w:tcW w:w="851" w:type="dxa"/>
          </w:tcPr>
          <w:p w:rsidR="00C34E6C" w:rsidRPr="00C34E6C" w:rsidRDefault="00C34E6C" w:rsidP="00C34E6C">
            <w:pPr>
              <w:rPr>
                <w:lang w:val="de-DE"/>
              </w:rPr>
            </w:pPr>
          </w:p>
        </w:tc>
      </w:tr>
    </w:tbl>
    <w:p w:rsidR="00C34E6C" w:rsidRPr="00D474B4" w:rsidRDefault="00C34E6C" w:rsidP="002C6DA3">
      <w:pPr>
        <w:jc w:val="center"/>
        <w:rPr>
          <w:lang w:val="de-DE"/>
        </w:rPr>
      </w:pPr>
    </w:p>
    <w:p w:rsidR="002C6DA3" w:rsidRPr="00F149DD" w:rsidRDefault="00D474B4" w:rsidP="00D474B4">
      <w:pPr>
        <w:rPr>
          <w:sz w:val="28"/>
          <w:szCs w:val="28"/>
          <w:lang w:val="de-DE"/>
        </w:rPr>
      </w:pPr>
      <w:r>
        <w:rPr>
          <w:sz w:val="28"/>
          <w:szCs w:val="28"/>
          <w:lang w:val="de-DE"/>
        </w:rPr>
        <w:t xml:space="preserve">                                                         </w:t>
      </w:r>
      <w:r w:rsidR="002C6DA3">
        <w:rPr>
          <w:sz w:val="28"/>
          <w:szCs w:val="28"/>
          <w:lang w:val="de-DE"/>
        </w:rPr>
        <w:t>Leseverstehen Teil 1.</w:t>
      </w:r>
    </w:p>
    <w:tbl>
      <w:tblPr>
        <w:tblStyle w:val="a4"/>
        <w:tblW w:w="0" w:type="auto"/>
        <w:tblLook w:val="04A0" w:firstRow="1" w:lastRow="0" w:firstColumn="1" w:lastColumn="0" w:noHBand="0" w:noVBand="1"/>
      </w:tblPr>
      <w:tblGrid>
        <w:gridCol w:w="797"/>
        <w:gridCol w:w="797"/>
        <w:gridCol w:w="797"/>
        <w:gridCol w:w="797"/>
        <w:gridCol w:w="797"/>
        <w:gridCol w:w="798"/>
        <w:gridCol w:w="798"/>
        <w:gridCol w:w="798"/>
        <w:gridCol w:w="798"/>
        <w:gridCol w:w="798"/>
        <w:gridCol w:w="798"/>
        <w:gridCol w:w="798"/>
      </w:tblGrid>
      <w:tr w:rsidR="009662DC" w:rsidTr="00CA6695">
        <w:tc>
          <w:tcPr>
            <w:tcW w:w="797"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1</w:t>
            </w:r>
          </w:p>
        </w:tc>
        <w:tc>
          <w:tcPr>
            <w:tcW w:w="797"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2</w:t>
            </w:r>
          </w:p>
        </w:tc>
        <w:tc>
          <w:tcPr>
            <w:tcW w:w="797"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3</w:t>
            </w:r>
          </w:p>
        </w:tc>
        <w:tc>
          <w:tcPr>
            <w:tcW w:w="797"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4</w:t>
            </w:r>
          </w:p>
        </w:tc>
        <w:tc>
          <w:tcPr>
            <w:tcW w:w="797"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5</w:t>
            </w:r>
          </w:p>
        </w:tc>
        <w:tc>
          <w:tcPr>
            <w:tcW w:w="798"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6</w:t>
            </w:r>
          </w:p>
        </w:tc>
        <w:tc>
          <w:tcPr>
            <w:tcW w:w="798"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7</w:t>
            </w:r>
          </w:p>
        </w:tc>
        <w:tc>
          <w:tcPr>
            <w:tcW w:w="798"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8</w:t>
            </w:r>
          </w:p>
        </w:tc>
        <w:tc>
          <w:tcPr>
            <w:tcW w:w="798"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9</w:t>
            </w:r>
          </w:p>
        </w:tc>
        <w:tc>
          <w:tcPr>
            <w:tcW w:w="798"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10</w:t>
            </w:r>
          </w:p>
        </w:tc>
        <w:tc>
          <w:tcPr>
            <w:tcW w:w="798"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11</w:t>
            </w:r>
          </w:p>
        </w:tc>
        <w:tc>
          <w:tcPr>
            <w:tcW w:w="798"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12</w:t>
            </w:r>
          </w:p>
        </w:tc>
      </w:tr>
      <w:tr w:rsidR="009662DC" w:rsidTr="00CA6695">
        <w:tc>
          <w:tcPr>
            <w:tcW w:w="797"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B</w:t>
            </w:r>
          </w:p>
        </w:tc>
        <w:tc>
          <w:tcPr>
            <w:tcW w:w="797"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C</w:t>
            </w:r>
          </w:p>
        </w:tc>
        <w:tc>
          <w:tcPr>
            <w:tcW w:w="797"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B</w:t>
            </w:r>
          </w:p>
        </w:tc>
        <w:tc>
          <w:tcPr>
            <w:tcW w:w="797"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A</w:t>
            </w:r>
          </w:p>
        </w:tc>
        <w:tc>
          <w:tcPr>
            <w:tcW w:w="797"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A</w:t>
            </w:r>
          </w:p>
        </w:tc>
        <w:tc>
          <w:tcPr>
            <w:tcW w:w="798"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B</w:t>
            </w:r>
          </w:p>
        </w:tc>
        <w:tc>
          <w:tcPr>
            <w:tcW w:w="798"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A</w:t>
            </w:r>
          </w:p>
        </w:tc>
        <w:tc>
          <w:tcPr>
            <w:tcW w:w="798"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B</w:t>
            </w:r>
          </w:p>
        </w:tc>
        <w:tc>
          <w:tcPr>
            <w:tcW w:w="798"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A</w:t>
            </w:r>
          </w:p>
        </w:tc>
        <w:tc>
          <w:tcPr>
            <w:tcW w:w="798"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C</w:t>
            </w:r>
          </w:p>
        </w:tc>
        <w:tc>
          <w:tcPr>
            <w:tcW w:w="798"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A</w:t>
            </w:r>
          </w:p>
        </w:tc>
        <w:tc>
          <w:tcPr>
            <w:tcW w:w="798" w:type="dxa"/>
          </w:tcPr>
          <w:p w:rsidR="009662DC" w:rsidRDefault="009662DC" w:rsidP="00FD4422">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A</w:t>
            </w:r>
          </w:p>
        </w:tc>
      </w:tr>
    </w:tbl>
    <w:p w:rsidR="002C6DA3" w:rsidRDefault="002C6DA3" w:rsidP="002C6DA3">
      <w:pPr>
        <w:jc w:val="center"/>
        <w:rPr>
          <w:sz w:val="40"/>
          <w:szCs w:val="40"/>
          <w:lang w:val="de-DE"/>
        </w:rPr>
      </w:pPr>
    </w:p>
    <w:p w:rsidR="002C6DA3" w:rsidRDefault="002C6DA3" w:rsidP="002C6DA3">
      <w:pPr>
        <w:jc w:val="center"/>
        <w:rPr>
          <w:sz w:val="28"/>
          <w:szCs w:val="28"/>
          <w:lang w:val="de-DE"/>
        </w:rPr>
      </w:pPr>
      <w:r w:rsidRPr="002C6DA3">
        <w:rPr>
          <w:sz w:val="28"/>
          <w:szCs w:val="28"/>
          <w:lang w:val="de-DE"/>
        </w:rPr>
        <w:t>Teil 2.</w:t>
      </w:r>
    </w:p>
    <w:tbl>
      <w:tblPr>
        <w:tblStyle w:val="a4"/>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9662DC" w:rsidTr="00CA6695">
        <w:tc>
          <w:tcPr>
            <w:tcW w:w="957" w:type="dxa"/>
            <w:vMerge w:val="restart"/>
          </w:tcPr>
          <w:p w:rsidR="009662DC" w:rsidRPr="007D7679" w:rsidRDefault="009662DC" w:rsidP="00FD4422">
            <w:pPr>
              <w:jc w:val="both"/>
              <w:rPr>
                <w:rFonts w:ascii="Times New Roman" w:hAnsi="Times New Roman" w:cs="Times New Roman"/>
                <w:sz w:val="28"/>
                <w:szCs w:val="28"/>
                <w:lang w:val="en-GB"/>
              </w:rPr>
            </w:pPr>
            <w:r w:rsidRPr="007D7679">
              <w:rPr>
                <w:rFonts w:ascii="Times New Roman" w:hAnsi="Times New Roman" w:cs="Times New Roman"/>
                <w:sz w:val="28"/>
                <w:szCs w:val="28"/>
                <w:lang w:val="en-GB"/>
              </w:rPr>
              <w:t>13</w:t>
            </w:r>
          </w:p>
        </w:tc>
        <w:tc>
          <w:tcPr>
            <w:tcW w:w="957" w:type="dxa"/>
          </w:tcPr>
          <w:p w:rsidR="009662DC" w:rsidRPr="00305D78" w:rsidRDefault="009662DC" w:rsidP="00FD4422">
            <w:pPr>
              <w:tabs>
                <w:tab w:val="left" w:pos="536"/>
              </w:tabs>
              <w:jc w:val="center"/>
              <w:rPr>
                <w:rFonts w:ascii="Times New Roman" w:hAnsi="Times New Roman" w:cs="Times New Roman"/>
                <w:b/>
                <w:sz w:val="28"/>
                <w:szCs w:val="28"/>
                <w:lang w:val="en-GB"/>
              </w:rPr>
            </w:pPr>
            <w:r w:rsidRPr="00305D78">
              <w:rPr>
                <w:rFonts w:ascii="Times New Roman" w:hAnsi="Times New Roman" w:cs="Times New Roman"/>
                <w:b/>
                <w:sz w:val="28"/>
                <w:szCs w:val="28"/>
                <w:lang w:val="en-GB"/>
              </w:rPr>
              <w:t>0</w:t>
            </w:r>
          </w:p>
        </w:tc>
        <w:tc>
          <w:tcPr>
            <w:tcW w:w="957" w:type="dxa"/>
          </w:tcPr>
          <w:p w:rsidR="009662DC" w:rsidRPr="007D7679" w:rsidRDefault="009662DC" w:rsidP="00FD4422">
            <w:pPr>
              <w:jc w:val="center"/>
              <w:rPr>
                <w:rFonts w:ascii="Times New Roman" w:hAnsi="Times New Roman" w:cs="Times New Roman"/>
                <w:sz w:val="28"/>
                <w:szCs w:val="28"/>
                <w:lang w:val="en-GB"/>
              </w:rPr>
            </w:pPr>
            <w:r w:rsidRPr="007D7679">
              <w:rPr>
                <w:rFonts w:ascii="Times New Roman" w:hAnsi="Times New Roman" w:cs="Times New Roman"/>
                <w:sz w:val="28"/>
                <w:szCs w:val="28"/>
                <w:lang w:val="en-GB"/>
              </w:rPr>
              <w:t>1</w:t>
            </w:r>
          </w:p>
        </w:tc>
        <w:tc>
          <w:tcPr>
            <w:tcW w:w="957" w:type="dxa"/>
          </w:tcPr>
          <w:p w:rsidR="009662DC" w:rsidRPr="007D7679" w:rsidRDefault="009662DC" w:rsidP="00FD4422">
            <w:pPr>
              <w:jc w:val="center"/>
              <w:rPr>
                <w:rFonts w:ascii="Times New Roman" w:hAnsi="Times New Roman" w:cs="Times New Roman"/>
                <w:sz w:val="28"/>
                <w:szCs w:val="28"/>
                <w:lang w:val="en-GB"/>
              </w:rPr>
            </w:pPr>
            <w:r w:rsidRPr="007D7679">
              <w:rPr>
                <w:rFonts w:ascii="Times New Roman" w:hAnsi="Times New Roman" w:cs="Times New Roman"/>
                <w:sz w:val="28"/>
                <w:szCs w:val="28"/>
                <w:lang w:val="en-GB"/>
              </w:rPr>
              <w:t>2</w:t>
            </w:r>
          </w:p>
        </w:tc>
        <w:tc>
          <w:tcPr>
            <w:tcW w:w="957" w:type="dxa"/>
          </w:tcPr>
          <w:p w:rsidR="009662DC" w:rsidRPr="007D7679" w:rsidRDefault="009662DC" w:rsidP="00FD4422">
            <w:pPr>
              <w:jc w:val="center"/>
              <w:rPr>
                <w:rFonts w:ascii="Times New Roman" w:hAnsi="Times New Roman" w:cs="Times New Roman"/>
                <w:sz w:val="28"/>
                <w:szCs w:val="28"/>
                <w:lang w:val="en-GB"/>
              </w:rPr>
            </w:pPr>
            <w:r w:rsidRPr="007D7679">
              <w:rPr>
                <w:rFonts w:ascii="Times New Roman" w:hAnsi="Times New Roman" w:cs="Times New Roman"/>
                <w:sz w:val="28"/>
                <w:szCs w:val="28"/>
                <w:lang w:val="en-GB"/>
              </w:rPr>
              <w:t>3</w:t>
            </w:r>
          </w:p>
        </w:tc>
        <w:tc>
          <w:tcPr>
            <w:tcW w:w="957" w:type="dxa"/>
          </w:tcPr>
          <w:p w:rsidR="009662DC" w:rsidRPr="007D7679" w:rsidRDefault="009662DC" w:rsidP="00FD4422">
            <w:pPr>
              <w:jc w:val="center"/>
              <w:rPr>
                <w:rFonts w:ascii="Times New Roman" w:hAnsi="Times New Roman" w:cs="Times New Roman"/>
                <w:sz w:val="28"/>
                <w:szCs w:val="28"/>
                <w:lang w:val="en-GB"/>
              </w:rPr>
            </w:pPr>
            <w:r w:rsidRPr="007D7679">
              <w:rPr>
                <w:rFonts w:ascii="Times New Roman" w:hAnsi="Times New Roman" w:cs="Times New Roman"/>
                <w:sz w:val="28"/>
                <w:szCs w:val="28"/>
                <w:lang w:val="en-GB"/>
              </w:rPr>
              <w:t>4</w:t>
            </w:r>
          </w:p>
        </w:tc>
        <w:tc>
          <w:tcPr>
            <w:tcW w:w="957" w:type="dxa"/>
          </w:tcPr>
          <w:p w:rsidR="009662DC" w:rsidRPr="007D7679" w:rsidRDefault="009662DC" w:rsidP="00FD4422">
            <w:pPr>
              <w:jc w:val="center"/>
              <w:rPr>
                <w:rFonts w:ascii="Times New Roman" w:hAnsi="Times New Roman" w:cs="Times New Roman"/>
                <w:sz w:val="28"/>
                <w:szCs w:val="28"/>
                <w:lang w:val="en-GB"/>
              </w:rPr>
            </w:pPr>
            <w:r w:rsidRPr="007D7679">
              <w:rPr>
                <w:rFonts w:ascii="Times New Roman" w:hAnsi="Times New Roman" w:cs="Times New Roman"/>
                <w:sz w:val="28"/>
                <w:szCs w:val="28"/>
                <w:lang w:val="en-GB"/>
              </w:rPr>
              <w:t>5</w:t>
            </w:r>
          </w:p>
        </w:tc>
        <w:tc>
          <w:tcPr>
            <w:tcW w:w="957" w:type="dxa"/>
          </w:tcPr>
          <w:p w:rsidR="009662DC" w:rsidRPr="007D7679" w:rsidRDefault="009662DC" w:rsidP="00FD4422">
            <w:pPr>
              <w:jc w:val="center"/>
              <w:rPr>
                <w:rFonts w:ascii="Times New Roman" w:hAnsi="Times New Roman" w:cs="Times New Roman"/>
                <w:sz w:val="28"/>
                <w:szCs w:val="28"/>
                <w:lang w:val="en-GB"/>
              </w:rPr>
            </w:pPr>
            <w:r w:rsidRPr="007D7679">
              <w:rPr>
                <w:rFonts w:ascii="Times New Roman" w:hAnsi="Times New Roman" w:cs="Times New Roman"/>
                <w:sz w:val="28"/>
                <w:szCs w:val="28"/>
                <w:lang w:val="en-GB"/>
              </w:rPr>
              <w:t>6</w:t>
            </w:r>
          </w:p>
        </w:tc>
        <w:tc>
          <w:tcPr>
            <w:tcW w:w="957" w:type="dxa"/>
          </w:tcPr>
          <w:p w:rsidR="009662DC" w:rsidRPr="007D7679" w:rsidRDefault="009662DC" w:rsidP="00FD4422">
            <w:pPr>
              <w:jc w:val="center"/>
              <w:rPr>
                <w:rFonts w:ascii="Times New Roman" w:hAnsi="Times New Roman" w:cs="Times New Roman"/>
                <w:sz w:val="28"/>
                <w:szCs w:val="28"/>
                <w:lang w:val="en-GB"/>
              </w:rPr>
            </w:pPr>
            <w:r w:rsidRPr="007D7679">
              <w:rPr>
                <w:rFonts w:ascii="Times New Roman" w:hAnsi="Times New Roman" w:cs="Times New Roman"/>
                <w:sz w:val="28"/>
                <w:szCs w:val="28"/>
                <w:lang w:val="en-GB"/>
              </w:rPr>
              <w:t>7</w:t>
            </w:r>
          </w:p>
        </w:tc>
        <w:tc>
          <w:tcPr>
            <w:tcW w:w="958" w:type="dxa"/>
          </w:tcPr>
          <w:p w:rsidR="009662DC" w:rsidRPr="007D7679" w:rsidRDefault="009662DC" w:rsidP="00FD4422">
            <w:pPr>
              <w:jc w:val="center"/>
              <w:rPr>
                <w:rFonts w:ascii="Times New Roman" w:hAnsi="Times New Roman" w:cs="Times New Roman"/>
                <w:sz w:val="28"/>
                <w:szCs w:val="28"/>
                <w:lang w:val="en-GB"/>
              </w:rPr>
            </w:pPr>
            <w:r w:rsidRPr="007D7679">
              <w:rPr>
                <w:rFonts w:ascii="Times New Roman" w:hAnsi="Times New Roman" w:cs="Times New Roman"/>
                <w:sz w:val="28"/>
                <w:szCs w:val="28"/>
                <w:lang w:val="en-GB"/>
              </w:rPr>
              <w:t>8</w:t>
            </w:r>
          </w:p>
        </w:tc>
      </w:tr>
      <w:tr w:rsidR="009662DC" w:rsidTr="00CA6695">
        <w:tc>
          <w:tcPr>
            <w:tcW w:w="957" w:type="dxa"/>
            <w:vMerge/>
          </w:tcPr>
          <w:p w:rsidR="009662DC" w:rsidRPr="007D7679" w:rsidRDefault="009662DC" w:rsidP="00CA6695">
            <w:pPr>
              <w:jc w:val="both"/>
              <w:rPr>
                <w:rFonts w:ascii="Times New Roman" w:hAnsi="Times New Roman" w:cs="Times New Roman"/>
                <w:sz w:val="28"/>
                <w:szCs w:val="28"/>
                <w:u w:val="single"/>
                <w:lang w:val="en-GB"/>
              </w:rPr>
            </w:pPr>
          </w:p>
        </w:tc>
        <w:tc>
          <w:tcPr>
            <w:tcW w:w="957" w:type="dxa"/>
          </w:tcPr>
          <w:p w:rsidR="009662DC" w:rsidRPr="00305D78" w:rsidRDefault="009662DC" w:rsidP="00CA6695">
            <w:pPr>
              <w:jc w:val="center"/>
              <w:rPr>
                <w:rFonts w:ascii="Times New Roman" w:hAnsi="Times New Roman" w:cs="Times New Roman"/>
                <w:b/>
                <w:sz w:val="28"/>
                <w:szCs w:val="28"/>
                <w:lang w:val="en-GB"/>
              </w:rPr>
            </w:pPr>
            <w:r w:rsidRPr="00305D78">
              <w:rPr>
                <w:rFonts w:ascii="Times New Roman" w:hAnsi="Times New Roman" w:cs="Times New Roman"/>
                <w:b/>
                <w:sz w:val="28"/>
                <w:szCs w:val="28"/>
                <w:lang w:val="en-GB"/>
              </w:rPr>
              <w:t>A</w:t>
            </w:r>
          </w:p>
        </w:tc>
        <w:tc>
          <w:tcPr>
            <w:tcW w:w="957" w:type="dxa"/>
          </w:tcPr>
          <w:p w:rsidR="009662DC" w:rsidRPr="007D7679" w:rsidRDefault="009662DC" w:rsidP="00CA6695">
            <w:pPr>
              <w:jc w:val="center"/>
              <w:rPr>
                <w:rFonts w:ascii="Times New Roman" w:hAnsi="Times New Roman" w:cs="Times New Roman"/>
                <w:sz w:val="28"/>
                <w:szCs w:val="28"/>
                <w:lang w:val="en-GB"/>
              </w:rPr>
            </w:pPr>
            <w:r>
              <w:rPr>
                <w:rFonts w:ascii="Times New Roman" w:hAnsi="Times New Roman" w:cs="Times New Roman"/>
                <w:sz w:val="28"/>
                <w:szCs w:val="28"/>
                <w:lang w:val="en-GB"/>
              </w:rPr>
              <w:t>G</w:t>
            </w:r>
          </w:p>
        </w:tc>
        <w:tc>
          <w:tcPr>
            <w:tcW w:w="957" w:type="dxa"/>
          </w:tcPr>
          <w:p w:rsidR="009662DC" w:rsidRPr="007D7679" w:rsidRDefault="009662DC" w:rsidP="00CA6695">
            <w:pPr>
              <w:jc w:val="center"/>
              <w:rPr>
                <w:rFonts w:ascii="Times New Roman" w:hAnsi="Times New Roman" w:cs="Times New Roman"/>
                <w:sz w:val="28"/>
                <w:szCs w:val="28"/>
                <w:lang w:val="en-GB"/>
              </w:rPr>
            </w:pPr>
            <w:r>
              <w:rPr>
                <w:rFonts w:ascii="Times New Roman" w:hAnsi="Times New Roman" w:cs="Times New Roman"/>
                <w:sz w:val="28"/>
                <w:szCs w:val="28"/>
                <w:lang w:val="en-GB"/>
              </w:rPr>
              <w:t>F</w:t>
            </w:r>
          </w:p>
        </w:tc>
        <w:tc>
          <w:tcPr>
            <w:tcW w:w="957" w:type="dxa"/>
          </w:tcPr>
          <w:p w:rsidR="009662DC" w:rsidRPr="007D7679" w:rsidRDefault="009662DC" w:rsidP="00CA6695">
            <w:pPr>
              <w:jc w:val="center"/>
              <w:rPr>
                <w:rFonts w:ascii="Times New Roman" w:hAnsi="Times New Roman" w:cs="Times New Roman"/>
                <w:sz w:val="28"/>
                <w:szCs w:val="28"/>
                <w:lang w:val="en-GB"/>
              </w:rPr>
            </w:pPr>
            <w:r>
              <w:rPr>
                <w:rFonts w:ascii="Times New Roman" w:hAnsi="Times New Roman" w:cs="Times New Roman"/>
                <w:sz w:val="28"/>
                <w:szCs w:val="28"/>
                <w:lang w:val="en-GB"/>
              </w:rPr>
              <w:t>E</w:t>
            </w:r>
          </w:p>
        </w:tc>
        <w:tc>
          <w:tcPr>
            <w:tcW w:w="957" w:type="dxa"/>
          </w:tcPr>
          <w:p w:rsidR="009662DC" w:rsidRPr="007D7679" w:rsidRDefault="009662DC" w:rsidP="00CA6695">
            <w:pPr>
              <w:jc w:val="center"/>
              <w:rPr>
                <w:rFonts w:ascii="Times New Roman" w:hAnsi="Times New Roman" w:cs="Times New Roman"/>
                <w:sz w:val="28"/>
                <w:szCs w:val="28"/>
                <w:lang w:val="en-GB"/>
              </w:rPr>
            </w:pPr>
            <w:r>
              <w:rPr>
                <w:rFonts w:ascii="Times New Roman" w:hAnsi="Times New Roman" w:cs="Times New Roman"/>
                <w:sz w:val="28"/>
                <w:szCs w:val="28"/>
                <w:lang w:val="en-GB"/>
              </w:rPr>
              <w:t>B</w:t>
            </w:r>
          </w:p>
        </w:tc>
        <w:tc>
          <w:tcPr>
            <w:tcW w:w="957" w:type="dxa"/>
          </w:tcPr>
          <w:p w:rsidR="009662DC" w:rsidRPr="007D7679" w:rsidRDefault="009662DC" w:rsidP="00CA6695">
            <w:pPr>
              <w:jc w:val="center"/>
              <w:rPr>
                <w:rFonts w:ascii="Times New Roman" w:hAnsi="Times New Roman" w:cs="Times New Roman"/>
                <w:sz w:val="28"/>
                <w:szCs w:val="28"/>
                <w:lang w:val="en-GB"/>
              </w:rPr>
            </w:pPr>
            <w:r>
              <w:rPr>
                <w:rFonts w:ascii="Times New Roman" w:hAnsi="Times New Roman" w:cs="Times New Roman"/>
                <w:sz w:val="28"/>
                <w:szCs w:val="28"/>
                <w:lang w:val="en-GB"/>
              </w:rPr>
              <w:t>K</w:t>
            </w:r>
          </w:p>
        </w:tc>
        <w:tc>
          <w:tcPr>
            <w:tcW w:w="957" w:type="dxa"/>
          </w:tcPr>
          <w:p w:rsidR="009662DC" w:rsidRPr="007D7679" w:rsidRDefault="009662DC" w:rsidP="00CA6695">
            <w:pPr>
              <w:jc w:val="center"/>
              <w:rPr>
                <w:rFonts w:ascii="Times New Roman" w:hAnsi="Times New Roman" w:cs="Times New Roman"/>
                <w:sz w:val="28"/>
                <w:szCs w:val="28"/>
                <w:lang w:val="en-GB"/>
              </w:rPr>
            </w:pPr>
            <w:r>
              <w:rPr>
                <w:rFonts w:ascii="Times New Roman" w:hAnsi="Times New Roman" w:cs="Times New Roman"/>
                <w:sz w:val="28"/>
                <w:szCs w:val="28"/>
                <w:lang w:val="en-GB"/>
              </w:rPr>
              <w:t>J</w:t>
            </w:r>
          </w:p>
        </w:tc>
        <w:tc>
          <w:tcPr>
            <w:tcW w:w="957" w:type="dxa"/>
          </w:tcPr>
          <w:p w:rsidR="009662DC" w:rsidRPr="007D7679" w:rsidRDefault="009662DC" w:rsidP="00CA6695">
            <w:pPr>
              <w:jc w:val="center"/>
              <w:rPr>
                <w:rFonts w:ascii="Times New Roman" w:hAnsi="Times New Roman" w:cs="Times New Roman"/>
                <w:sz w:val="28"/>
                <w:szCs w:val="28"/>
                <w:lang w:val="en-GB"/>
              </w:rPr>
            </w:pPr>
            <w:r>
              <w:rPr>
                <w:rFonts w:ascii="Times New Roman" w:hAnsi="Times New Roman" w:cs="Times New Roman"/>
                <w:sz w:val="28"/>
                <w:szCs w:val="28"/>
                <w:lang w:val="en-GB"/>
              </w:rPr>
              <w:t>I</w:t>
            </w:r>
          </w:p>
        </w:tc>
        <w:tc>
          <w:tcPr>
            <w:tcW w:w="958" w:type="dxa"/>
          </w:tcPr>
          <w:p w:rsidR="009662DC" w:rsidRPr="007D7679" w:rsidRDefault="009662DC" w:rsidP="00CA6695">
            <w:pPr>
              <w:jc w:val="center"/>
              <w:rPr>
                <w:rFonts w:ascii="Times New Roman" w:hAnsi="Times New Roman" w:cs="Times New Roman"/>
                <w:sz w:val="28"/>
                <w:szCs w:val="28"/>
                <w:lang w:val="en-GB"/>
              </w:rPr>
            </w:pPr>
            <w:r>
              <w:rPr>
                <w:rFonts w:ascii="Times New Roman" w:hAnsi="Times New Roman" w:cs="Times New Roman"/>
                <w:sz w:val="28"/>
                <w:szCs w:val="28"/>
                <w:lang w:val="en-GB"/>
              </w:rPr>
              <w:t>C</w:t>
            </w:r>
          </w:p>
        </w:tc>
      </w:tr>
    </w:tbl>
    <w:p w:rsidR="002C6DA3" w:rsidRDefault="002C6DA3" w:rsidP="002C6DA3">
      <w:pPr>
        <w:jc w:val="center"/>
        <w:rPr>
          <w:sz w:val="28"/>
          <w:szCs w:val="28"/>
          <w:lang w:val="de-DE"/>
        </w:rPr>
      </w:pPr>
    </w:p>
    <w:p w:rsidR="002C6DA3" w:rsidRDefault="002C6DA3" w:rsidP="002C6DA3">
      <w:pPr>
        <w:jc w:val="center"/>
        <w:rPr>
          <w:sz w:val="28"/>
          <w:szCs w:val="28"/>
          <w:lang w:val="de-DE"/>
        </w:rPr>
      </w:pPr>
      <w:r>
        <w:rPr>
          <w:sz w:val="28"/>
          <w:szCs w:val="28"/>
          <w:lang w:val="de-DE"/>
        </w:rPr>
        <w:t>Teil 3.</w:t>
      </w:r>
    </w:p>
    <w:tbl>
      <w:tblPr>
        <w:tblStyle w:val="a4"/>
        <w:tblW w:w="0" w:type="auto"/>
        <w:tblLook w:val="04A0" w:firstRow="1" w:lastRow="0" w:firstColumn="1" w:lastColumn="0" w:noHBand="0" w:noVBand="1"/>
      </w:tblPr>
      <w:tblGrid>
        <w:gridCol w:w="1367"/>
        <w:gridCol w:w="1367"/>
        <w:gridCol w:w="1367"/>
        <w:gridCol w:w="1367"/>
        <w:gridCol w:w="1367"/>
        <w:gridCol w:w="1368"/>
        <w:gridCol w:w="1368"/>
      </w:tblGrid>
      <w:tr w:rsidR="009662DC" w:rsidRPr="007D7679" w:rsidTr="00CA6695">
        <w:tc>
          <w:tcPr>
            <w:tcW w:w="1367" w:type="dxa"/>
          </w:tcPr>
          <w:p w:rsidR="009662DC" w:rsidRPr="007D7679" w:rsidRDefault="009662DC" w:rsidP="00FD4422">
            <w:pPr>
              <w:jc w:val="center"/>
              <w:rPr>
                <w:rFonts w:ascii="Times New Roman" w:hAnsi="Times New Roman" w:cs="Times New Roman"/>
                <w:sz w:val="28"/>
                <w:szCs w:val="28"/>
                <w:lang w:val="de-DE"/>
              </w:rPr>
            </w:pPr>
            <w:r w:rsidRPr="007D7679">
              <w:rPr>
                <w:rFonts w:ascii="Times New Roman" w:hAnsi="Times New Roman" w:cs="Times New Roman"/>
                <w:sz w:val="28"/>
                <w:szCs w:val="28"/>
                <w:lang w:val="de-DE"/>
              </w:rPr>
              <w:t>14</w:t>
            </w:r>
          </w:p>
        </w:tc>
        <w:tc>
          <w:tcPr>
            <w:tcW w:w="1367" w:type="dxa"/>
          </w:tcPr>
          <w:p w:rsidR="009662DC" w:rsidRPr="007D7679" w:rsidRDefault="009662DC" w:rsidP="00FD4422">
            <w:pPr>
              <w:jc w:val="center"/>
              <w:rPr>
                <w:rFonts w:ascii="Times New Roman" w:hAnsi="Times New Roman" w:cs="Times New Roman"/>
                <w:sz w:val="28"/>
                <w:szCs w:val="28"/>
                <w:lang w:val="de-DE"/>
              </w:rPr>
            </w:pPr>
            <w:r w:rsidRPr="007D7679">
              <w:rPr>
                <w:rFonts w:ascii="Times New Roman" w:hAnsi="Times New Roman" w:cs="Times New Roman"/>
                <w:sz w:val="28"/>
                <w:szCs w:val="28"/>
                <w:lang w:val="de-DE"/>
              </w:rPr>
              <w:t>15</w:t>
            </w:r>
          </w:p>
        </w:tc>
        <w:tc>
          <w:tcPr>
            <w:tcW w:w="1367" w:type="dxa"/>
          </w:tcPr>
          <w:p w:rsidR="009662DC" w:rsidRPr="007D7679" w:rsidRDefault="009662DC" w:rsidP="00FD4422">
            <w:pPr>
              <w:jc w:val="center"/>
              <w:rPr>
                <w:rFonts w:ascii="Times New Roman" w:hAnsi="Times New Roman" w:cs="Times New Roman"/>
                <w:sz w:val="28"/>
                <w:szCs w:val="28"/>
                <w:lang w:val="de-DE"/>
              </w:rPr>
            </w:pPr>
            <w:r w:rsidRPr="007D7679">
              <w:rPr>
                <w:rFonts w:ascii="Times New Roman" w:hAnsi="Times New Roman" w:cs="Times New Roman"/>
                <w:sz w:val="28"/>
                <w:szCs w:val="28"/>
                <w:lang w:val="de-DE"/>
              </w:rPr>
              <w:t>16</w:t>
            </w:r>
          </w:p>
        </w:tc>
        <w:tc>
          <w:tcPr>
            <w:tcW w:w="1367" w:type="dxa"/>
          </w:tcPr>
          <w:p w:rsidR="009662DC" w:rsidRPr="007D7679" w:rsidRDefault="009662DC" w:rsidP="00FD4422">
            <w:pPr>
              <w:jc w:val="center"/>
              <w:rPr>
                <w:rFonts w:ascii="Times New Roman" w:hAnsi="Times New Roman" w:cs="Times New Roman"/>
                <w:sz w:val="28"/>
                <w:szCs w:val="28"/>
                <w:lang w:val="de-DE"/>
              </w:rPr>
            </w:pPr>
            <w:r w:rsidRPr="007D7679">
              <w:rPr>
                <w:rFonts w:ascii="Times New Roman" w:hAnsi="Times New Roman" w:cs="Times New Roman"/>
                <w:sz w:val="28"/>
                <w:szCs w:val="28"/>
                <w:lang w:val="de-DE"/>
              </w:rPr>
              <w:t>17</w:t>
            </w:r>
          </w:p>
        </w:tc>
        <w:tc>
          <w:tcPr>
            <w:tcW w:w="1367" w:type="dxa"/>
          </w:tcPr>
          <w:p w:rsidR="009662DC" w:rsidRPr="007D7679" w:rsidRDefault="009662DC" w:rsidP="00FD4422">
            <w:pPr>
              <w:jc w:val="center"/>
              <w:rPr>
                <w:rFonts w:ascii="Times New Roman" w:hAnsi="Times New Roman" w:cs="Times New Roman"/>
                <w:sz w:val="28"/>
                <w:szCs w:val="28"/>
                <w:lang w:val="de-DE"/>
              </w:rPr>
            </w:pPr>
            <w:r w:rsidRPr="007D7679">
              <w:rPr>
                <w:rFonts w:ascii="Times New Roman" w:hAnsi="Times New Roman" w:cs="Times New Roman"/>
                <w:sz w:val="28"/>
                <w:szCs w:val="28"/>
                <w:lang w:val="de-DE"/>
              </w:rPr>
              <w:t>18</w:t>
            </w:r>
          </w:p>
        </w:tc>
        <w:tc>
          <w:tcPr>
            <w:tcW w:w="1368" w:type="dxa"/>
          </w:tcPr>
          <w:p w:rsidR="009662DC" w:rsidRPr="007D7679" w:rsidRDefault="009662DC" w:rsidP="00FD4422">
            <w:pPr>
              <w:jc w:val="center"/>
              <w:rPr>
                <w:rFonts w:ascii="Times New Roman" w:hAnsi="Times New Roman" w:cs="Times New Roman"/>
                <w:sz w:val="28"/>
                <w:szCs w:val="28"/>
                <w:lang w:val="de-DE"/>
              </w:rPr>
            </w:pPr>
            <w:r w:rsidRPr="007D7679">
              <w:rPr>
                <w:rFonts w:ascii="Times New Roman" w:hAnsi="Times New Roman" w:cs="Times New Roman"/>
                <w:sz w:val="28"/>
                <w:szCs w:val="28"/>
                <w:lang w:val="de-DE"/>
              </w:rPr>
              <w:t>19</w:t>
            </w:r>
          </w:p>
        </w:tc>
        <w:tc>
          <w:tcPr>
            <w:tcW w:w="1368" w:type="dxa"/>
          </w:tcPr>
          <w:p w:rsidR="009662DC" w:rsidRPr="007D7679" w:rsidRDefault="009662DC" w:rsidP="00FD4422">
            <w:pPr>
              <w:jc w:val="center"/>
              <w:rPr>
                <w:rFonts w:ascii="Times New Roman" w:hAnsi="Times New Roman" w:cs="Times New Roman"/>
                <w:sz w:val="28"/>
                <w:szCs w:val="28"/>
                <w:lang w:val="de-DE"/>
              </w:rPr>
            </w:pPr>
            <w:r w:rsidRPr="007D7679">
              <w:rPr>
                <w:rFonts w:ascii="Times New Roman" w:hAnsi="Times New Roman" w:cs="Times New Roman"/>
                <w:sz w:val="28"/>
                <w:szCs w:val="28"/>
                <w:lang w:val="de-DE"/>
              </w:rPr>
              <w:t>20</w:t>
            </w:r>
          </w:p>
        </w:tc>
      </w:tr>
      <w:tr w:rsidR="009662DC" w:rsidTr="00CA6695">
        <w:tc>
          <w:tcPr>
            <w:tcW w:w="1367" w:type="dxa"/>
          </w:tcPr>
          <w:p w:rsidR="009662DC" w:rsidRPr="007D7679" w:rsidRDefault="009662DC" w:rsidP="00FD4422">
            <w:pPr>
              <w:jc w:val="center"/>
              <w:rPr>
                <w:rFonts w:ascii="Times New Roman" w:hAnsi="Times New Roman" w:cs="Times New Roman"/>
                <w:sz w:val="28"/>
                <w:szCs w:val="28"/>
                <w:lang w:val="de-DE"/>
              </w:rPr>
            </w:pPr>
            <w:r>
              <w:rPr>
                <w:rFonts w:ascii="Times New Roman" w:hAnsi="Times New Roman" w:cs="Times New Roman"/>
                <w:sz w:val="28"/>
                <w:szCs w:val="28"/>
                <w:lang w:val="de-DE"/>
              </w:rPr>
              <w:t>B</w:t>
            </w:r>
          </w:p>
        </w:tc>
        <w:tc>
          <w:tcPr>
            <w:tcW w:w="1367" w:type="dxa"/>
          </w:tcPr>
          <w:p w:rsidR="009662DC" w:rsidRPr="007D7679" w:rsidRDefault="009662DC" w:rsidP="00FD4422">
            <w:pPr>
              <w:jc w:val="center"/>
              <w:rPr>
                <w:rFonts w:ascii="Times New Roman" w:hAnsi="Times New Roman" w:cs="Times New Roman"/>
                <w:sz w:val="28"/>
                <w:szCs w:val="28"/>
                <w:lang w:val="de-DE"/>
              </w:rPr>
            </w:pPr>
            <w:r>
              <w:rPr>
                <w:rFonts w:ascii="Times New Roman" w:hAnsi="Times New Roman" w:cs="Times New Roman"/>
                <w:sz w:val="28"/>
                <w:szCs w:val="28"/>
                <w:lang w:val="de-DE"/>
              </w:rPr>
              <w:t>A</w:t>
            </w:r>
          </w:p>
        </w:tc>
        <w:tc>
          <w:tcPr>
            <w:tcW w:w="1367" w:type="dxa"/>
          </w:tcPr>
          <w:p w:rsidR="009662DC" w:rsidRPr="007D7679" w:rsidRDefault="009662DC" w:rsidP="00FD4422">
            <w:pPr>
              <w:jc w:val="center"/>
              <w:rPr>
                <w:rFonts w:ascii="Times New Roman" w:hAnsi="Times New Roman" w:cs="Times New Roman"/>
                <w:sz w:val="28"/>
                <w:szCs w:val="28"/>
                <w:lang w:val="de-DE"/>
              </w:rPr>
            </w:pPr>
            <w:r w:rsidRPr="007D7679">
              <w:rPr>
                <w:rFonts w:ascii="Times New Roman" w:hAnsi="Times New Roman" w:cs="Times New Roman"/>
                <w:sz w:val="28"/>
                <w:szCs w:val="28"/>
                <w:lang w:val="de-DE"/>
              </w:rPr>
              <w:t>A</w:t>
            </w:r>
          </w:p>
        </w:tc>
        <w:tc>
          <w:tcPr>
            <w:tcW w:w="1367" w:type="dxa"/>
          </w:tcPr>
          <w:p w:rsidR="009662DC" w:rsidRPr="007D7679" w:rsidRDefault="009662DC" w:rsidP="00FD4422">
            <w:pPr>
              <w:jc w:val="center"/>
              <w:rPr>
                <w:rFonts w:ascii="Times New Roman" w:hAnsi="Times New Roman" w:cs="Times New Roman"/>
                <w:sz w:val="28"/>
                <w:szCs w:val="28"/>
                <w:lang w:val="de-DE"/>
              </w:rPr>
            </w:pPr>
            <w:r>
              <w:rPr>
                <w:rFonts w:ascii="Times New Roman" w:hAnsi="Times New Roman" w:cs="Times New Roman"/>
                <w:sz w:val="28"/>
                <w:szCs w:val="28"/>
                <w:lang w:val="de-DE"/>
              </w:rPr>
              <w:t>A</w:t>
            </w:r>
          </w:p>
        </w:tc>
        <w:tc>
          <w:tcPr>
            <w:tcW w:w="1367" w:type="dxa"/>
          </w:tcPr>
          <w:p w:rsidR="009662DC" w:rsidRPr="007D7679" w:rsidRDefault="009662DC" w:rsidP="00FD4422">
            <w:pPr>
              <w:jc w:val="center"/>
              <w:rPr>
                <w:rFonts w:ascii="Times New Roman" w:hAnsi="Times New Roman" w:cs="Times New Roman"/>
                <w:sz w:val="28"/>
                <w:szCs w:val="28"/>
                <w:lang w:val="de-DE"/>
              </w:rPr>
            </w:pPr>
            <w:r w:rsidRPr="007D7679">
              <w:rPr>
                <w:rFonts w:ascii="Times New Roman" w:hAnsi="Times New Roman" w:cs="Times New Roman"/>
                <w:sz w:val="28"/>
                <w:szCs w:val="28"/>
                <w:lang w:val="de-DE"/>
              </w:rPr>
              <w:t>B</w:t>
            </w:r>
          </w:p>
        </w:tc>
        <w:tc>
          <w:tcPr>
            <w:tcW w:w="1368" w:type="dxa"/>
          </w:tcPr>
          <w:p w:rsidR="009662DC" w:rsidRPr="007D7679" w:rsidRDefault="009662DC" w:rsidP="00FD4422">
            <w:pPr>
              <w:jc w:val="center"/>
              <w:rPr>
                <w:rFonts w:ascii="Times New Roman" w:hAnsi="Times New Roman" w:cs="Times New Roman"/>
                <w:sz w:val="28"/>
                <w:szCs w:val="28"/>
                <w:lang w:val="de-DE"/>
              </w:rPr>
            </w:pPr>
            <w:r>
              <w:rPr>
                <w:rFonts w:ascii="Times New Roman" w:hAnsi="Times New Roman" w:cs="Times New Roman"/>
                <w:sz w:val="28"/>
                <w:szCs w:val="28"/>
                <w:lang w:val="de-DE"/>
              </w:rPr>
              <w:t>A</w:t>
            </w:r>
          </w:p>
        </w:tc>
        <w:tc>
          <w:tcPr>
            <w:tcW w:w="1368" w:type="dxa"/>
          </w:tcPr>
          <w:p w:rsidR="009662DC" w:rsidRPr="007D7679" w:rsidRDefault="009662DC" w:rsidP="00FD4422">
            <w:pPr>
              <w:jc w:val="center"/>
              <w:rPr>
                <w:rFonts w:ascii="Times New Roman" w:hAnsi="Times New Roman" w:cs="Times New Roman"/>
                <w:sz w:val="28"/>
                <w:szCs w:val="28"/>
                <w:lang w:val="de-DE"/>
              </w:rPr>
            </w:pPr>
            <w:r>
              <w:rPr>
                <w:rFonts w:ascii="Times New Roman" w:hAnsi="Times New Roman" w:cs="Times New Roman"/>
                <w:sz w:val="28"/>
                <w:szCs w:val="28"/>
                <w:lang w:val="de-DE"/>
              </w:rPr>
              <w:t>B</w:t>
            </w:r>
          </w:p>
        </w:tc>
      </w:tr>
    </w:tbl>
    <w:p w:rsidR="002C6DA3" w:rsidRDefault="002C6DA3" w:rsidP="002C6DA3">
      <w:pPr>
        <w:spacing w:after="0"/>
        <w:rPr>
          <w:rFonts w:ascii="Times New Roman" w:hAnsi="Times New Roman" w:cs="Times New Roman"/>
          <w:sz w:val="28"/>
          <w:szCs w:val="28"/>
          <w:lang w:val="de-DE"/>
        </w:rPr>
      </w:pPr>
    </w:p>
    <w:p w:rsidR="001B259B" w:rsidRDefault="001B259B" w:rsidP="002C6DA3">
      <w:pPr>
        <w:spacing w:after="0"/>
        <w:jc w:val="center"/>
        <w:rPr>
          <w:rFonts w:ascii="Times New Roman" w:hAnsi="Times New Roman" w:cs="Times New Roman"/>
          <w:sz w:val="28"/>
          <w:szCs w:val="28"/>
        </w:rPr>
      </w:pPr>
    </w:p>
    <w:p w:rsidR="001B259B" w:rsidRDefault="001B259B" w:rsidP="002C6DA3">
      <w:pPr>
        <w:spacing w:after="0"/>
        <w:jc w:val="center"/>
        <w:rPr>
          <w:rFonts w:ascii="Times New Roman" w:hAnsi="Times New Roman" w:cs="Times New Roman"/>
          <w:sz w:val="28"/>
          <w:szCs w:val="28"/>
        </w:rPr>
      </w:pPr>
    </w:p>
    <w:p w:rsidR="001B259B" w:rsidRDefault="001B259B" w:rsidP="002C6DA3">
      <w:pPr>
        <w:spacing w:after="0"/>
        <w:jc w:val="center"/>
        <w:rPr>
          <w:rFonts w:ascii="Times New Roman" w:hAnsi="Times New Roman" w:cs="Times New Roman"/>
          <w:sz w:val="28"/>
          <w:szCs w:val="28"/>
        </w:rPr>
      </w:pPr>
    </w:p>
    <w:p w:rsidR="001B259B" w:rsidRDefault="001B259B" w:rsidP="002C6DA3">
      <w:pPr>
        <w:spacing w:after="0"/>
        <w:jc w:val="center"/>
        <w:rPr>
          <w:rFonts w:ascii="Times New Roman" w:hAnsi="Times New Roman" w:cs="Times New Roman"/>
          <w:sz w:val="28"/>
          <w:szCs w:val="28"/>
        </w:rPr>
      </w:pPr>
    </w:p>
    <w:p w:rsidR="001B259B" w:rsidRDefault="001B259B" w:rsidP="002C6DA3">
      <w:pPr>
        <w:spacing w:after="0"/>
        <w:jc w:val="center"/>
        <w:rPr>
          <w:rFonts w:ascii="Times New Roman" w:hAnsi="Times New Roman" w:cs="Times New Roman"/>
          <w:sz w:val="28"/>
          <w:szCs w:val="28"/>
        </w:rPr>
      </w:pPr>
    </w:p>
    <w:p w:rsidR="001B259B" w:rsidRDefault="001B259B" w:rsidP="002C6DA3">
      <w:pPr>
        <w:spacing w:after="0"/>
        <w:jc w:val="center"/>
        <w:rPr>
          <w:rFonts w:ascii="Times New Roman" w:hAnsi="Times New Roman" w:cs="Times New Roman"/>
          <w:sz w:val="28"/>
          <w:szCs w:val="28"/>
        </w:rPr>
      </w:pPr>
    </w:p>
    <w:p w:rsidR="001B259B" w:rsidRDefault="001B259B" w:rsidP="002C6DA3">
      <w:pPr>
        <w:spacing w:after="0"/>
        <w:jc w:val="center"/>
        <w:rPr>
          <w:rFonts w:ascii="Times New Roman" w:hAnsi="Times New Roman" w:cs="Times New Roman"/>
          <w:sz w:val="28"/>
          <w:szCs w:val="28"/>
        </w:rPr>
      </w:pPr>
    </w:p>
    <w:p w:rsidR="001B259B" w:rsidRDefault="001B259B" w:rsidP="002C6DA3">
      <w:pPr>
        <w:spacing w:after="0"/>
        <w:jc w:val="center"/>
        <w:rPr>
          <w:rFonts w:ascii="Times New Roman" w:hAnsi="Times New Roman" w:cs="Times New Roman"/>
          <w:sz w:val="28"/>
          <w:szCs w:val="28"/>
        </w:rPr>
      </w:pPr>
    </w:p>
    <w:p w:rsidR="001B259B" w:rsidRDefault="001B259B" w:rsidP="002C6DA3">
      <w:pPr>
        <w:spacing w:after="0"/>
        <w:jc w:val="center"/>
        <w:rPr>
          <w:rFonts w:ascii="Times New Roman" w:hAnsi="Times New Roman" w:cs="Times New Roman"/>
          <w:sz w:val="28"/>
          <w:szCs w:val="28"/>
        </w:rPr>
      </w:pPr>
    </w:p>
    <w:p w:rsidR="001B259B" w:rsidRDefault="001B259B" w:rsidP="002C6DA3">
      <w:pPr>
        <w:spacing w:after="0"/>
        <w:jc w:val="center"/>
        <w:rPr>
          <w:rFonts w:ascii="Times New Roman" w:hAnsi="Times New Roman" w:cs="Times New Roman"/>
          <w:sz w:val="28"/>
          <w:szCs w:val="28"/>
        </w:rPr>
      </w:pPr>
    </w:p>
    <w:p w:rsidR="001B259B" w:rsidRDefault="001B259B" w:rsidP="002C6DA3">
      <w:pPr>
        <w:spacing w:after="0"/>
        <w:jc w:val="center"/>
        <w:rPr>
          <w:rFonts w:ascii="Times New Roman" w:hAnsi="Times New Roman" w:cs="Times New Roman"/>
          <w:sz w:val="28"/>
          <w:szCs w:val="28"/>
        </w:rPr>
      </w:pPr>
    </w:p>
    <w:p w:rsidR="001B259B" w:rsidRDefault="001B259B" w:rsidP="002C6DA3">
      <w:pPr>
        <w:spacing w:after="0"/>
        <w:jc w:val="center"/>
        <w:rPr>
          <w:rFonts w:ascii="Times New Roman" w:hAnsi="Times New Roman" w:cs="Times New Roman"/>
          <w:sz w:val="28"/>
          <w:szCs w:val="28"/>
        </w:rPr>
      </w:pPr>
    </w:p>
    <w:p w:rsidR="00D474B4" w:rsidRDefault="00D474B4" w:rsidP="00D474B4">
      <w:pPr>
        <w:spacing w:after="0"/>
        <w:rPr>
          <w:rFonts w:ascii="Times New Roman" w:hAnsi="Times New Roman" w:cs="Times New Roman"/>
          <w:sz w:val="28"/>
          <w:szCs w:val="28"/>
          <w:lang w:val="en-US"/>
        </w:rPr>
      </w:pPr>
    </w:p>
    <w:p w:rsidR="001B259B" w:rsidRPr="001B259B" w:rsidRDefault="001B259B" w:rsidP="00D474B4">
      <w:pPr>
        <w:spacing w:after="0"/>
        <w:jc w:val="right"/>
        <w:rPr>
          <w:rFonts w:ascii="Times New Roman" w:hAnsi="Times New Roman" w:cs="Times New Roman"/>
          <w:sz w:val="28"/>
          <w:szCs w:val="28"/>
          <w:lang w:val="de-DE"/>
        </w:rPr>
      </w:pPr>
      <w:r w:rsidRPr="001B259B">
        <w:rPr>
          <w:rFonts w:ascii="Times New Roman" w:hAnsi="Times New Roman" w:cs="Times New Roman"/>
          <w:sz w:val="28"/>
          <w:szCs w:val="28"/>
          <w:lang w:val="de-DE"/>
        </w:rPr>
        <w:t>10.-11. Klasse</w:t>
      </w:r>
    </w:p>
    <w:p w:rsidR="001B259B" w:rsidRPr="00D329F5" w:rsidRDefault="001B259B" w:rsidP="001B259B">
      <w:pPr>
        <w:spacing w:after="0"/>
        <w:jc w:val="right"/>
        <w:rPr>
          <w:rFonts w:ascii="Times New Roman" w:hAnsi="Times New Roman" w:cs="Times New Roman"/>
          <w:sz w:val="28"/>
          <w:szCs w:val="28"/>
          <w:lang w:val="de-DE"/>
        </w:rPr>
      </w:pPr>
      <w:r w:rsidRPr="00D329F5">
        <w:rPr>
          <w:rFonts w:ascii="Times New Roman" w:hAnsi="Times New Roman" w:cs="Times New Roman"/>
          <w:sz w:val="28"/>
          <w:szCs w:val="28"/>
          <w:lang w:val="de-DE"/>
        </w:rPr>
        <w:t>Teil 3.</w:t>
      </w:r>
    </w:p>
    <w:p w:rsidR="002C6DA3" w:rsidRDefault="002C6DA3" w:rsidP="002C6DA3">
      <w:pPr>
        <w:spacing w:after="0"/>
        <w:jc w:val="center"/>
        <w:rPr>
          <w:rFonts w:ascii="Times New Roman" w:hAnsi="Times New Roman" w:cs="Times New Roman"/>
          <w:sz w:val="28"/>
          <w:szCs w:val="28"/>
          <w:lang w:val="de-DE"/>
        </w:rPr>
      </w:pPr>
      <w:r>
        <w:rPr>
          <w:rFonts w:ascii="Times New Roman" w:hAnsi="Times New Roman" w:cs="Times New Roman"/>
          <w:sz w:val="28"/>
          <w:szCs w:val="28"/>
          <w:lang w:val="de-DE"/>
        </w:rPr>
        <w:t>Schlüssel</w:t>
      </w:r>
    </w:p>
    <w:p w:rsidR="002C6DA3" w:rsidRDefault="002C6DA3" w:rsidP="002C6DA3">
      <w:pPr>
        <w:spacing w:after="0"/>
        <w:jc w:val="center"/>
        <w:rPr>
          <w:rFonts w:ascii="Times New Roman" w:hAnsi="Times New Roman" w:cs="Times New Roman"/>
          <w:sz w:val="28"/>
          <w:szCs w:val="28"/>
          <w:lang w:val="de-DE"/>
        </w:rPr>
      </w:pPr>
    </w:p>
    <w:p w:rsidR="009662DC" w:rsidRPr="009662DC" w:rsidRDefault="009662DC" w:rsidP="009662DC">
      <w:pPr>
        <w:rPr>
          <w:rFonts w:ascii="Times New Roman" w:hAnsi="Times New Roman" w:cs="Times New Roman"/>
          <w:sz w:val="28"/>
          <w:szCs w:val="28"/>
          <w:lang w:val="de-DE"/>
        </w:rPr>
      </w:pPr>
      <w:r w:rsidRPr="009662DC">
        <w:rPr>
          <w:rFonts w:ascii="Times New Roman" w:hAnsi="Times New Roman" w:cs="Times New Roman"/>
          <w:sz w:val="28"/>
          <w:szCs w:val="28"/>
          <w:lang w:val="de-DE"/>
        </w:rPr>
        <w:t>Der Computer kann psychisch abhängig machen. Wissenschaftler forschen an neuen Krankheitsbildern, ähnlich dem Alkoholismus und der Spielsucht.</w:t>
      </w:r>
    </w:p>
    <w:p w:rsidR="009662DC" w:rsidRPr="009662DC" w:rsidRDefault="009662DC" w:rsidP="009662DC">
      <w:pPr>
        <w:rPr>
          <w:rFonts w:ascii="Times New Roman" w:hAnsi="Times New Roman" w:cs="Times New Roman"/>
          <w:sz w:val="28"/>
          <w:szCs w:val="28"/>
          <w:lang w:val="de-DE"/>
        </w:rPr>
      </w:pPr>
      <w:r w:rsidRPr="009662DC">
        <w:rPr>
          <w:rFonts w:ascii="Times New Roman" w:hAnsi="Times New Roman" w:cs="Times New Roman"/>
          <w:sz w:val="28"/>
          <w:szCs w:val="28"/>
          <w:lang w:val="de-DE"/>
        </w:rPr>
        <w:t xml:space="preserve">Es gab mal eine Zeit, als der Heimcomputer nur ein dienstbares Instrument und dem Menschen Untertan war. Ein Büromöbel, mehr nicht. Knöpfchen an, Diskette rein, schon tippten wir im autodidaktischen Dreifingersystem Liebesbriefe, Diplomarbeiten, Flugblätter für die Demonstration und, weil's so flott aussah, die Einkaufsliste für den Wochenmarkt. Ein bloßer Schreibapparat oder, je nach Bedarf, eine Rechenmaschine. Hauptsache, die </w:t>
      </w:r>
      <w:proofErr w:type="spellStart"/>
      <w:r w:rsidRPr="009662DC">
        <w:rPr>
          <w:rFonts w:ascii="Times New Roman" w:hAnsi="Times New Roman" w:cs="Times New Roman"/>
          <w:sz w:val="28"/>
          <w:szCs w:val="28"/>
          <w:lang w:val="de-DE"/>
        </w:rPr>
        <w:t>Shift</w:t>
      </w:r>
      <w:proofErr w:type="spellEnd"/>
      <w:r w:rsidRPr="009662DC">
        <w:rPr>
          <w:rFonts w:ascii="Times New Roman" w:hAnsi="Times New Roman" w:cs="Times New Roman"/>
          <w:sz w:val="28"/>
          <w:szCs w:val="28"/>
          <w:lang w:val="de-DE"/>
        </w:rPr>
        <w:t>-Taste war am Platz und die Floppy-Disk beschriftet. Wir hatten den schnurrenden Kasten im Griff, nicht umgekehrt.</w:t>
      </w:r>
    </w:p>
    <w:p w:rsidR="009662DC" w:rsidRPr="009662DC" w:rsidRDefault="009662DC" w:rsidP="009662DC">
      <w:pPr>
        <w:rPr>
          <w:rFonts w:ascii="Times New Roman" w:hAnsi="Times New Roman" w:cs="Times New Roman"/>
          <w:sz w:val="28"/>
          <w:szCs w:val="28"/>
          <w:lang w:val="de-DE"/>
        </w:rPr>
      </w:pPr>
      <w:r w:rsidRPr="009662DC">
        <w:rPr>
          <w:rFonts w:ascii="Times New Roman" w:hAnsi="Times New Roman" w:cs="Times New Roman"/>
          <w:sz w:val="28"/>
          <w:szCs w:val="28"/>
          <w:lang w:val="de-DE"/>
        </w:rPr>
        <w:t>Es war eine Zeit, in der wir noch Macht über die Maschine spürten. Dann kam das Modem. Die Box, aus der es pfeift und knarzt, hauchte dem seelenlosen Objekt Leben ein, indem sie es via Telefonkabel mit seinen Artgenossen verband. Wir traten in Kontakt mit anderen Menschen, deren wahre Gesichter sich hinter Codes und Zahlenkürzeln verbargen. Eine Parallelwelt, die wir erst müde belächelt haben, dann bestaunt und schließlich forsch erkundet: E-Mail, Online-Dienste, Internet, World Wide Web ...</w:t>
      </w:r>
    </w:p>
    <w:p w:rsidR="009662DC" w:rsidRPr="009662DC" w:rsidRDefault="009662DC" w:rsidP="009662DC">
      <w:pPr>
        <w:rPr>
          <w:rFonts w:ascii="Times New Roman" w:hAnsi="Times New Roman" w:cs="Times New Roman"/>
          <w:sz w:val="28"/>
          <w:szCs w:val="28"/>
          <w:lang w:val="de-DE"/>
        </w:rPr>
      </w:pPr>
      <w:r w:rsidRPr="009662DC">
        <w:rPr>
          <w:rFonts w:ascii="Times New Roman" w:hAnsi="Times New Roman" w:cs="Times New Roman"/>
          <w:sz w:val="28"/>
          <w:szCs w:val="28"/>
          <w:lang w:val="de-DE"/>
        </w:rPr>
        <w:t xml:space="preserve">Seitdem hängen wir an der elektronischen Nadel - zur Freude der Computerbranche. Wir können nicht mehr ohne, selbst wenn wir es wollten. Wir brauchen unsere tägliche Dosis Computer. Die alten Machtverhältnisse haben sich gewendet. Längst hat der Computer uns im Griff. Wir richten den Tagesplan nach ihm, prägen den Umgangston nach seiner Kunstsprache, nötigen den </w:t>
      </w:r>
      <w:r w:rsidRPr="009662DC">
        <w:rPr>
          <w:rFonts w:ascii="Times New Roman" w:hAnsi="Times New Roman" w:cs="Times New Roman"/>
          <w:sz w:val="28"/>
          <w:szCs w:val="28"/>
          <w:lang w:val="de-DE"/>
        </w:rPr>
        <w:lastRenderedPageBreak/>
        <w:t>„traditionellen" Medien wie Zeitschrift oder Fernsehen seine pseudodreidimensionale Optik auf.</w:t>
      </w:r>
    </w:p>
    <w:p w:rsidR="009662DC" w:rsidRPr="009662DC" w:rsidRDefault="009662DC" w:rsidP="009662DC">
      <w:pPr>
        <w:rPr>
          <w:rFonts w:ascii="Times New Roman" w:hAnsi="Times New Roman" w:cs="Times New Roman"/>
          <w:sz w:val="28"/>
          <w:szCs w:val="28"/>
          <w:lang w:val="de-DE"/>
        </w:rPr>
      </w:pPr>
      <w:r w:rsidRPr="009662DC">
        <w:rPr>
          <w:rFonts w:ascii="Times New Roman" w:hAnsi="Times New Roman" w:cs="Times New Roman"/>
          <w:sz w:val="28"/>
          <w:szCs w:val="28"/>
          <w:lang w:val="de-DE"/>
        </w:rPr>
        <w:t>Wir sind, nach jüngsten Erkenntnissen von Psychologen und Medizinern, reif für die Therapeutencouch. Die Diagnose: „Computersucht".</w:t>
      </w:r>
    </w:p>
    <w:p w:rsidR="009662DC" w:rsidRPr="009662DC" w:rsidRDefault="009662DC" w:rsidP="009662DC">
      <w:pPr>
        <w:rPr>
          <w:rFonts w:ascii="Times New Roman" w:hAnsi="Times New Roman" w:cs="Times New Roman"/>
          <w:sz w:val="28"/>
          <w:szCs w:val="28"/>
          <w:lang w:val="de-DE"/>
        </w:rPr>
      </w:pPr>
      <w:r w:rsidRPr="009662DC">
        <w:rPr>
          <w:rFonts w:ascii="Times New Roman" w:hAnsi="Times New Roman" w:cs="Times New Roman"/>
          <w:sz w:val="28"/>
          <w:szCs w:val="28"/>
          <w:lang w:val="de-DE"/>
        </w:rPr>
        <w:t xml:space="preserve">Machen Computer krank? Erste Studien besagen: Etwa  3%  der amerikanischen Online-Gemeinde betreiben ihr „Hobby" unter suchtähnlichem Zwang, den sie nicht mehr kontrollieren können. Sobald sie sich durchs Bildschirmfenster ins virtuelle Jenseits hineinsaugen lassen, nehmen sie die Koordinaten des Diesseits nicht mehr wahr: Zeit und Raum, Wahrheit und Lüge, Haupt- und Nebensache. Sie stöbern bis zum Morgengrauen durch Datenbanken - und verschlafen Geschäftstermine. Ohne wirklich miteinander in engeren Kontakt zu treten, flirten sie mit einem Bildschirmgegenüber am anderen Ende der Welt - während das reale Gegenüber im Nebenzimmer harrt. Sie zappen sich, Nacken gebeugt, Handgelenke verdreht, die Augen matt, dumpf von </w:t>
      </w:r>
      <w:proofErr w:type="spellStart"/>
      <w:r w:rsidRPr="009662DC">
        <w:rPr>
          <w:rFonts w:ascii="Times New Roman" w:hAnsi="Times New Roman" w:cs="Times New Roman"/>
          <w:sz w:val="28"/>
          <w:szCs w:val="28"/>
          <w:lang w:val="de-DE"/>
        </w:rPr>
        <w:t>WebSite</w:t>
      </w:r>
      <w:proofErr w:type="spellEnd"/>
      <w:r w:rsidRPr="009662DC">
        <w:rPr>
          <w:rFonts w:ascii="Times New Roman" w:hAnsi="Times New Roman" w:cs="Times New Roman"/>
          <w:sz w:val="28"/>
          <w:szCs w:val="28"/>
          <w:lang w:val="de-DE"/>
        </w:rPr>
        <w:t xml:space="preserve"> zu Web-Site - und die Gebührenuhr rattert und rattert.</w:t>
      </w:r>
    </w:p>
    <w:p w:rsidR="00CE0297" w:rsidRDefault="009662DC" w:rsidP="009662DC">
      <w:pPr>
        <w:rPr>
          <w:sz w:val="28"/>
          <w:szCs w:val="28"/>
          <w:lang w:val="de-DE"/>
        </w:rPr>
      </w:pPr>
      <w:r w:rsidRPr="009662DC">
        <w:rPr>
          <w:rFonts w:ascii="Times New Roman" w:hAnsi="Times New Roman" w:cs="Times New Roman"/>
          <w:sz w:val="28"/>
          <w:szCs w:val="28"/>
          <w:lang w:val="de-DE"/>
        </w:rPr>
        <w:t>Psychologen vergleichen die Symptome der Online-Abhängigkeit in wissenschaftlichen Abhandlungen mit Spielsucht und Alkoholismus: Probleme am Arbeitsplatz, Beziehungskrisen, Verlust des Zeitgefühls, Entzugserscheinungen. Virtuell gehörnte Ehefrauen reichen die Scheidung ein; Selbsthilfegruppen diskutieren, nach der Art der anonymen Alkoholiker, die Web-Manie – ausgerechnet  im Internet!</w:t>
      </w:r>
    </w:p>
    <w:p w:rsidR="001B259B" w:rsidRPr="00D474B4" w:rsidRDefault="001B259B" w:rsidP="00CE0297">
      <w:pPr>
        <w:jc w:val="center"/>
        <w:rPr>
          <w:b/>
          <w:sz w:val="32"/>
          <w:szCs w:val="32"/>
          <w:lang w:val="de-DE"/>
        </w:rPr>
      </w:pPr>
    </w:p>
    <w:p w:rsidR="001B259B" w:rsidRPr="00D474B4" w:rsidRDefault="001B259B" w:rsidP="00CE0297">
      <w:pPr>
        <w:jc w:val="center"/>
        <w:rPr>
          <w:b/>
          <w:sz w:val="32"/>
          <w:szCs w:val="32"/>
          <w:lang w:val="de-DE"/>
        </w:rPr>
      </w:pPr>
    </w:p>
    <w:p w:rsidR="001B259B" w:rsidRPr="00D474B4" w:rsidRDefault="001B259B" w:rsidP="00CE0297">
      <w:pPr>
        <w:jc w:val="center"/>
        <w:rPr>
          <w:b/>
          <w:sz w:val="32"/>
          <w:szCs w:val="32"/>
          <w:lang w:val="de-DE"/>
        </w:rPr>
      </w:pPr>
    </w:p>
    <w:p w:rsidR="001B259B" w:rsidRPr="00D474B4" w:rsidRDefault="001B259B" w:rsidP="00CE0297">
      <w:pPr>
        <w:jc w:val="center"/>
        <w:rPr>
          <w:b/>
          <w:sz w:val="32"/>
          <w:szCs w:val="32"/>
          <w:lang w:val="de-DE"/>
        </w:rPr>
      </w:pPr>
    </w:p>
    <w:p w:rsidR="001B259B" w:rsidRPr="00D474B4" w:rsidRDefault="001B259B" w:rsidP="00CE0297">
      <w:pPr>
        <w:jc w:val="center"/>
        <w:rPr>
          <w:b/>
          <w:sz w:val="32"/>
          <w:szCs w:val="32"/>
          <w:lang w:val="de-DE"/>
        </w:rPr>
      </w:pPr>
    </w:p>
    <w:p w:rsidR="001B259B" w:rsidRPr="00D474B4" w:rsidRDefault="001B259B" w:rsidP="00CE0297">
      <w:pPr>
        <w:jc w:val="center"/>
        <w:rPr>
          <w:b/>
          <w:sz w:val="32"/>
          <w:szCs w:val="32"/>
          <w:lang w:val="de-DE"/>
        </w:rPr>
      </w:pPr>
    </w:p>
    <w:p w:rsidR="001B259B" w:rsidRPr="00D474B4" w:rsidRDefault="001B259B" w:rsidP="00CE0297">
      <w:pPr>
        <w:jc w:val="center"/>
        <w:rPr>
          <w:b/>
          <w:sz w:val="32"/>
          <w:szCs w:val="32"/>
          <w:lang w:val="de-DE"/>
        </w:rPr>
      </w:pPr>
    </w:p>
    <w:p w:rsidR="001B259B" w:rsidRPr="00D474B4" w:rsidRDefault="001B259B" w:rsidP="00CE0297">
      <w:pPr>
        <w:jc w:val="center"/>
        <w:rPr>
          <w:b/>
          <w:sz w:val="32"/>
          <w:szCs w:val="32"/>
          <w:lang w:val="de-DE"/>
        </w:rPr>
      </w:pPr>
    </w:p>
    <w:p w:rsidR="001B259B" w:rsidRPr="00D474B4" w:rsidRDefault="001B259B" w:rsidP="00CE0297">
      <w:pPr>
        <w:jc w:val="center"/>
        <w:rPr>
          <w:b/>
          <w:sz w:val="32"/>
          <w:szCs w:val="32"/>
          <w:lang w:val="de-DE"/>
        </w:rPr>
      </w:pPr>
    </w:p>
    <w:p w:rsidR="001B259B" w:rsidRPr="001B259B" w:rsidRDefault="001B259B" w:rsidP="001B259B">
      <w:pPr>
        <w:jc w:val="right"/>
        <w:rPr>
          <w:b/>
          <w:sz w:val="32"/>
          <w:szCs w:val="32"/>
          <w:lang w:val="de-DE"/>
        </w:rPr>
      </w:pPr>
      <w:r w:rsidRPr="001B259B">
        <w:rPr>
          <w:b/>
          <w:sz w:val="32"/>
          <w:szCs w:val="32"/>
          <w:lang w:val="de-DE"/>
        </w:rPr>
        <w:lastRenderedPageBreak/>
        <w:t>10.-11. Klasse</w:t>
      </w:r>
    </w:p>
    <w:p w:rsidR="001B259B" w:rsidRPr="00D474B4" w:rsidRDefault="001B259B" w:rsidP="001B259B">
      <w:pPr>
        <w:jc w:val="right"/>
        <w:rPr>
          <w:b/>
          <w:sz w:val="32"/>
          <w:szCs w:val="32"/>
          <w:lang w:val="de-DE"/>
        </w:rPr>
      </w:pPr>
    </w:p>
    <w:p w:rsidR="00CE0297" w:rsidRPr="00CE0297" w:rsidRDefault="00CE0297" w:rsidP="00CE0297">
      <w:pPr>
        <w:jc w:val="center"/>
        <w:rPr>
          <w:b/>
          <w:sz w:val="32"/>
          <w:szCs w:val="32"/>
          <w:lang w:val="de-DE"/>
        </w:rPr>
      </w:pPr>
      <w:r w:rsidRPr="00CE0297">
        <w:rPr>
          <w:b/>
          <w:sz w:val="32"/>
          <w:szCs w:val="32"/>
          <w:lang w:val="de-DE"/>
        </w:rPr>
        <w:t>Lexikalisch-grammatische Aufgabe</w:t>
      </w:r>
    </w:p>
    <w:p w:rsidR="00CE0297" w:rsidRDefault="00CE0297" w:rsidP="00CE0297">
      <w:pPr>
        <w:rPr>
          <w:sz w:val="28"/>
          <w:szCs w:val="28"/>
          <w:lang w:val="de-DE"/>
        </w:rPr>
      </w:pPr>
    </w:p>
    <w:tbl>
      <w:tblPr>
        <w:tblStyle w:val="1"/>
        <w:tblW w:w="0" w:type="auto"/>
        <w:tblLook w:val="04A0" w:firstRow="1" w:lastRow="0" w:firstColumn="1" w:lastColumn="0" w:noHBand="0" w:noVBand="1"/>
      </w:tblPr>
      <w:tblGrid>
        <w:gridCol w:w="9571"/>
      </w:tblGrid>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1.täglich</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2.spielt</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3.Computer</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4.Beispiel</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5.ist</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6.vor</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7.Schule</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8.für</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9.Wissenschaftler</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10.heraus</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11.gelöst</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12.gegen</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13.sich</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14.geht</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15.weil</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16.sagt</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17.Problemen</w:t>
            </w:r>
          </w:p>
        </w:tc>
      </w:tr>
      <w:tr w:rsidR="00AD4DD1" w:rsidRPr="00AD4DD1" w:rsidTr="00FD4422">
        <w:tc>
          <w:tcPr>
            <w:tcW w:w="9571" w:type="dxa"/>
          </w:tcPr>
          <w:p w:rsidR="00AD4DD1" w:rsidRPr="00AD4DD1" w:rsidRDefault="00AD4DD1" w:rsidP="00AD4DD1">
            <w:pPr>
              <w:jc w:val="both"/>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18. interessiert</w:t>
            </w:r>
          </w:p>
        </w:tc>
      </w:tr>
      <w:tr w:rsidR="00AD4DD1" w:rsidRPr="00AD4DD1" w:rsidTr="00FD4422">
        <w:tc>
          <w:tcPr>
            <w:tcW w:w="9571" w:type="dxa"/>
          </w:tcPr>
          <w:p w:rsidR="00AD4DD1" w:rsidRPr="00AD4DD1" w:rsidRDefault="00AD4DD1" w:rsidP="00AD4DD1">
            <w:pPr>
              <w:rPr>
                <w:rFonts w:ascii="Times New Roman" w:eastAsia="Calibri" w:hAnsi="Times New Roman" w:cs="Times New Roman"/>
                <w:sz w:val="28"/>
                <w:szCs w:val="28"/>
                <w:lang w:val="de-DE"/>
              </w:rPr>
            </w:pPr>
            <w:r w:rsidRPr="00AD4DD1">
              <w:rPr>
                <w:rFonts w:ascii="Times New Roman" w:eastAsia="Calibri" w:hAnsi="Times New Roman" w:cs="Times New Roman"/>
                <w:sz w:val="28"/>
                <w:szCs w:val="28"/>
                <w:lang w:val="de-DE"/>
              </w:rPr>
              <w:t>19.wenn</w:t>
            </w:r>
          </w:p>
        </w:tc>
      </w:tr>
      <w:tr w:rsidR="00AD4DD1" w:rsidRPr="00AD4DD1" w:rsidTr="00FD4422">
        <w:tc>
          <w:tcPr>
            <w:tcW w:w="9571" w:type="dxa"/>
          </w:tcPr>
          <w:p w:rsidR="00AD4DD1" w:rsidRPr="00AD4DD1" w:rsidRDefault="00AD4DD1" w:rsidP="00AD4DD1">
            <w:pPr>
              <w:rPr>
                <w:rFonts w:ascii="Times New Roman" w:eastAsia="Calibri" w:hAnsi="Times New Roman" w:cs="Times New Roman"/>
                <w:sz w:val="28"/>
                <w:szCs w:val="28"/>
              </w:rPr>
            </w:pPr>
            <w:r w:rsidRPr="00AD4DD1">
              <w:rPr>
                <w:rFonts w:ascii="Times New Roman" w:eastAsia="Calibri" w:hAnsi="Times New Roman" w:cs="Times New Roman"/>
                <w:sz w:val="28"/>
                <w:szCs w:val="28"/>
                <w:lang w:val="de-DE"/>
              </w:rPr>
              <w:t>20.sein</w:t>
            </w:r>
          </w:p>
        </w:tc>
      </w:tr>
    </w:tbl>
    <w:p w:rsidR="002C6DA3" w:rsidRDefault="002C6DA3" w:rsidP="002C6DA3">
      <w:pPr>
        <w:rPr>
          <w:rFonts w:ascii="Times New Roman" w:hAnsi="Times New Roman" w:cs="Times New Roman"/>
          <w:sz w:val="28"/>
          <w:szCs w:val="28"/>
          <w:lang w:val="de-DE"/>
        </w:rPr>
      </w:pPr>
    </w:p>
    <w:p w:rsidR="002C6DA3" w:rsidRPr="005A20CB" w:rsidRDefault="002C6DA3" w:rsidP="002C6DA3">
      <w:pPr>
        <w:rPr>
          <w:rFonts w:ascii="Times New Roman" w:hAnsi="Times New Roman" w:cs="Times New Roman"/>
          <w:sz w:val="28"/>
          <w:szCs w:val="28"/>
          <w:lang w:val="de-DE"/>
        </w:rPr>
      </w:pPr>
    </w:p>
    <w:p w:rsidR="00D329F5" w:rsidRPr="00D329F5" w:rsidRDefault="00D329F5" w:rsidP="00D329F5">
      <w:pPr>
        <w:spacing w:line="360" w:lineRule="auto"/>
        <w:jc w:val="center"/>
        <w:rPr>
          <w:rFonts w:ascii="Times New Roman" w:eastAsia="Calibri" w:hAnsi="Times New Roman" w:cs="Times New Roman"/>
          <w:lang w:val="de-DE"/>
        </w:rPr>
      </w:pPr>
      <w:r w:rsidRPr="00D329F5">
        <w:rPr>
          <w:rFonts w:ascii="Times New Roman" w:eastAsia="Calibri" w:hAnsi="Times New Roman" w:cs="Times New Roman"/>
          <w:lang w:val="de-DE"/>
        </w:rPr>
        <w:t>Schlüssel (Landeskunde)</w:t>
      </w:r>
    </w:p>
    <w:p w:rsidR="00D329F5" w:rsidRPr="00D329F5" w:rsidRDefault="00D329F5" w:rsidP="00D329F5">
      <w:pPr>
        <w:spacing w:line="360" w:lineRule="auto"/>
        <w:rPr>
          <w:rFonts w:ascii="Times New Roman" w:eastAsia="Calibri" w:hAnsi="Times New Roman" w:cs="Times New Roman"/>
          <w:lang w:val="de-DE"/>
        </w:rPr>
      </w:pPr>
      <w:r w:rsidRPr="00D329F5">
        <w:rPr>
          <w:rFonts w:ascii="Times New Roman" w:eastAsia="Calibri" w:hAnsi="Times New Roman" w:cs="Times New Roman"/>
          <w:lang w:val="de-DE"/>
        </w:rPr>
        <w:t>10.-11. Klasse</w:t>
      </w:r>
    </w:p>
    <w:p w:rsidR="00D329F5" w:rsidRPr="00D329F5" w:rsidRDefault="00D329F5" w:rsidP="00D329F5">
      <w:pPr>
        <w:numPr>
          <w:ilvl w:val="0"/>
          <w:numId w:val="1"/>
        </w:numPr>
        <w:contextualSpacing/>
        <w:rPr>
          <w:rFonts w:ascii="Calibri" w:eastAsia="Calibri" w:hAnsi="Calibri" w:cs="Times New Roman"/>
          <w:lang w:val="de-DE"/>
        </w:rPr>
      </w:pPr>
      <w:r w:rsidRPr="00D329F5">
        <w:rPr>
          <w:rFonts w:ascii="Calibri" w:eastAsia="Calibri" w:hAnsi="Calibri" w:cs="Times New Roman"/>
          <w:lang w:val="de-DE"/>
        </w:rPr>
        <w:t>Wann wurde Goethe geboren?</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lang w:val="de-DE"/>
        </w:rPr>
        <w:t>1729</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1786</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u w:val="single"/>
          <w:lang w:val="de-DE"/>
        </w:rPr>
        <w:t>1749</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1832</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Was war sein Vater von Beruf?</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u w:val="single"/>
          <w:lang w:val="de-DE"/>
        </w:rPr>
        <w:t>Beamter</w:t>
      </w:r>
      <w:r w:rsidRPr="00D329F5">
        <w:rPr>
          <w:rFonts w:ascii="Calibri" w:eastAsia="Calibri" w:hAnsi="Calibri" w:cs="Times New Roman"/>
          <w:lang w:val="de-DE"/>
        </w:rPr>
        <w:tab/>
      </w:r>
      <w:r w:rsidRPr="00D329F5">
        <w:rPr>
          <w:rFonts w:ascii="Calibri" w:eastAsia="Calibri" w:hAnsi="Calibri" w:cs="Times New Roman"/>
          <w:lang w:val="de-DE"/>
        </w:rPr>
        <w:tab/>
        <w:t>Ingenieur</w:t>
      </w:r>
      <w:r w:rsidRPr="00D329F5">
        <w:rPr>
          <w:rFonts w:ascii="Calibri" w:eastAsia="Calibri" w:hAnsi="Calibri" w:cs="Times New Roman"/>
          <w:lang w:val="de-DE"/>
        </w:rPr>
        <w:tab/>
      </w:r>
      <w:r w:rsidRPr="00D329F5">
        <w:rPr>
          <w:rFonts w:ascii="Calibri" w:eastAsia="Calibri" w:hAnsi="Calibri" w:cs="Times New Roman"/>
          <w:lang w:val="de-DE"/>
        </w:rPr>
        <w:tab/>
        <w:t>Tierarzt</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Apotheker</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Wo wurde Goethe geboren?</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u w:val="single"/>
          <w:lang w:val="de-DE"/>
        </w:rPr>
        <w:t>Frankfurt</w:t>
      </w:r>
      <w:r w:rsidRPr="00D329F5">
        <w:rPr>
          <w:rFonts w:ascii="Calibri" w:eastAsia="Calibri" w:hAnsi="Calibri" w:cs="Times New Roman"/>
          <w:lang w:val="de-DE"/>
        </w:rPr>
        <w:tab/>
      </w:r>
      <w:r w:rsidRPr="00D329F5">
        <w:rPr>
          <w:rFonts w:ascii="Calibri" w:eastAsia="Calibri" w:hAnsi="Calibri" w:cs="Times New Roman"/>
          <w:lang w:val="de-DE"/>
        </w:rPr>
        <w:tab/>
        <w:t>Weimar</w:t>
      </w:r>
      <w:r w:rsidRPr="00D329F5">
        <w:rPr>
          <w:rFonts w:ascii="Calibri" w:eastAsia="Calibri" w:hAnsi="Calibri" w:cs="Times New Roman"/>
          <w:lang w:val="de-DE"/>
        </w:rPr>
        <w:tab/>
      </w:r>
      <w:r w:rsidRPr="00D329F5">
        <w:rPr>
          <w:rFonts w:ascii="Calibri" w:eastAsia="Calibri" w:hAnsi="Calibri" w:cs="Times New Roman"/>
          <w:lang w:val="de-DE"/>
        </w:rPr>
        <w:tab/>
        <w:t>Leipzig</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Berlin</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Wo hat Goethe studiert?</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lang w:val="de-DE"/>
        </w:rPr>
        <w:t>Bremen</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u w:val="single"/>
          <w:lang w:val="de-DE"/>
        </w:rPr>
        <w:t>Leipzig</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Stuttgart</w:t>
      </w:r>
      <w:r w:rsidRPr="00D329F5">
        <w:rPr>
          <w:rFonts w:ascii="Calibri" w:eastAsia="Calibri" w:hAnsi="Calibri" w:cs="Times New Roman"/>
          <w:lang w:val="de-DE"/>
        </w:rPr>
        <w:tab/>
      </w:r>
      <w:r w:rsidRPr="00D329F5">
        <w:rPr>
          <w:rFonts w:ascii="Calibri" w:eastAsia="Calibri" w:hAnsi="Calibri" w:cs="Times New Roman"/>
          <w:lang w:val="de-DE"/>
        </w:rPr>
        <w:tab/>
        <w:t>München</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Was hat Goethe offiziell studiert?</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u w:val="single"/>
          <w:lang w:val="de-DE"/>
        </w:rPr>
        <w:t>Jura</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Maschinenbau</w:t>
      </w:r>
      <w:r w:rsidRPr="00D329F5">
        <w:rPr>
          <w:rFonts w:ascii="Calibri" w:eastAsia="Calibri" w:hAnsi="Calibri" w:cs="Times New Roman"/>
          <w:lang w:val="de-DE"/>
        </w:rPr>
        <w:tab/>
      </w:r>
      <w:r w:rsidRPr="00D329F5">
        <w:rPr>
          <w:rFonts w:ascii="Calibri" w:eastAsia="Calibri" w:hAnsi="Calibri" w:cs="Times New Roman"/>
          <w:lang w:val="de-DE"/>
        </w:rPr>
        <w:tab/>
        <w:t>Medizin</w:t>
      </w:r>
      <w:r w:rsidRPr="00D329F5">
        <w:rPr>
          <w:rFonts w:ascii="Calibri" w:eastAsia="Calibri" w:hAnsi="Calibri" w:cs="Times New Roman"/>
          <w:lang w:val="de-DE"/>
        </w:rPr>
        <w:tab/>
      </w:r>
      <w:r w:rsidRPr="00D329F5">
        <w:rPr>
          <w:rFonts w:ascii="Calibri" w:eastAsia="Calibri" w:hAnsi="Calibri" w:cs="Times New Roman"/>
          <w:lang w:val="de-DE"/>
        </w:rPr>
        <w:tab/>
        <w:t>Musik</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lastRenderedPageBreak/>
        <w:t>In welcher französischen Stadt schloss Goethe sein Studium ab?</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lang w:val="de-DE"/>
        </w:rPr>
        <w:t>Paris</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Marseille</w:t>
      </w:r>
      <w:r w:rsidRPr="00D329F5">
        <w:rPr>
          <w:rFonts w:ascii="Calibri" w:eastAsia="Calibri" w:hAnsi="Calibri" w:cs="Times New Roman"/>
          <w:lang w:val="de-DE"/>
        </w:rPr>
        <w:tab/>
      </w:r>
      <w:r w:rsidRPr="00D329F5">
        <w:rPr>
          <w:rFonts w:ascii="Calibri" w:eastAsia="Calibri" w:hAnsi="Calibri" w:cs="Times New Roman"/>
          <w:lang w:val="de-DE"/>
        </w:rPr>
        <w:tab/>
        <w:t>Bordeaux</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u w:val="single"/>
          <w:lang w:val="de-DE"/>
        </w:rPr>
        <w:t>Straßburg</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Welches Drama machte den jungen Goethe berühmt?</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u w:val="single"/>
          <w:lang w:val="de-DE"/>
        </w:rPr>
        <w:t>Die Leiden des jungen Werther</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Kabale und Liebe</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lang w:val="de-DE"/>
        </w:rPr>
        <w:t xml:space="preserve">Nathan der Weise </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Der sterbende Cato</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Sein Drama „Götz von Berlichingen“ gehört zu welcher literarischen Epoche?</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lang w:val="de-DE"/>
        </w:rPr>
        <w:t>Klassik</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Romantik</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u w:val="single"/>
          <w:lang w:val="de-DE"/>
        </w:rPr>
        <w:t>Sturm und Drang</w:t>
      </w:r>
      <w:r w:rsidRPr="00D329F5">
        <w:rPr>
          <w:rFonts w:ascii="Calibri" w:eastAsia="Calibri" w:hAnsi="Calibri" w:cs="Times New Roman"/>
          <w:lang w:val="de-DE"/>
        </w:rPr>
        <w:tab/>
        <w:t>Biedermeier</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In welcher thüringischen Stadt lebte Goethe?</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lang w:val="de-DE"/>
        </w:rPr>
        <w:t>Jena</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Erfurt</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Gotha</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u w:val="single"/>
          <w:lang w:val="de-DE"/>
        </w:rPr>
        <w:t>Weimar</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Welchen Beruf übte er dort als erstes aus?</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u w:val="single"/>
          <w:lang w:val="de-DE"/>
        </w:rPr>
        <w:t>Staatsminister</w:t>
      </w:r>
      <w:r w:rsidRPr="00D329F5">
        <w:rPr>
          <w:rFonts w:ascii="Calibri" w:eastAsia="Calibri" w:hAnsi="Calibri" w:cs="Times New Roman"/>
          <w:lang w:val="de-DE"/>
        </w:rPr>
        <w:tab/>
      </w:r>
      <w:r w:rsidRPr="00D329F5">
        <w:rPr>
          <w:rFonts w:ascii="Calibri" w:eastAsia="Calibri" w:hAnsi="Calibri" w:cs="Times New Roman"/>
          <w:lang w:val="de-DE"/>
        </w:rPr>
        <w:tab/>
        <w:t>Händler</w:t>
      </w:r>
      <w:r w:rsidRPr="00D329F5">
        <w:rPr>
          <w:rFonts w:ascii="Calibri" w:eastAsia="Calibri" w:hAnsi="Calibri" w:cs="Times New Roman"/>
          <w:lang w:val="de-DE"/>
        </w:rPr>
        <w:tab/>
      </w:r>
      <w:r w:rsidRPr="00D329F5">
        <w:rPr>
          <w:rFonts w:ascii="Calibri" w:eastAsia="Calibri" w:hAnsi="Calibri" w:cs="Times New Roman"/>
          <w:lang w:val="de-DE"/>
        </w:rPr>
        <w:tab/>
        <w:t>Bankier</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Diplomat</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Wohin führte Goethes berühmteste Reise?</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lang w:val="de-DE"/>
        </w:rPr>
        <w:t>Frankreich</w:t>
      </w:r>
      <w:r w:rsidRPr="00D329F5">
        <w:rPr>
          <w:rFonts w:ascii="Calibri" w:eastAsia="Calibri" w:hAnsi="Calibri" w:cs="Times New Roman"/>
          <w:lang w:val="de-DE"/>
        </w:rPr>
        <w:tab/>
      </w:r>
      <w:r w:rsidRPr="00D329F5">
        <w:rPr>
          <w:rFonts w:ascii="Calibri" w:eastAsia="Calibri" w:hAnsi="Calibri" w:cs="Times New Roman"/>
          <w:lang w:val="de-DE"/>
        </w:rPr>
        <w:tab/>
        <w:t>England</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u w:val="single"/>
          <w:lang w:val="de-DE"/>
        </w:rPr>
        <w:t>Italien</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Dänemark</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Wann fand diese Reise statt?</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lang w:val="de-DE"/>
        </w:rPr>
        <w:t>1816-1818</w:t>
      </w:r>
      <w:r w:rsidRPr="00D329F5">
        <w:rPr>
          <w:rFonts w:ascii="Calibri" w:eastAsia="Calibri" w:hAnsi="Calibri" w:cs="Times New Roman"/>
          <w:lang w:val="de-DE"/>
        </w:rPr>
        <w:tab/>
      </w:r>
      <w:r w:rsidRPr="00D329F5">
        <w:rPr>
          <w:rFonts w:ascii="Calibri" w:eastAsia="Calibri" w:hAnsi="Calibri" w:cs="Times New Roman"/>
          <w:lang w:val="de-DE"/>
        </w:rPr>
        <w:tab/>
        <w:t>1799-1801</w:t>
      </w:r>
      <w:r w:rsidRPr="00D329F5">
        <w:rPr>
          <w:rFonts w:ascii="Calibri" w:eastAsia="Calibri" w:hAnsi="Calibri" w:cs="Times New Roman"/>
          <w:lang w:val="de-DE"/>
        </w:rPr>
        <w:tab/>
      </w:r>
      <w:r w:rsidRPr="00D329F5">
        <w:rPr>
          <w:rFonts w:ascii="Calibri" w:eastAsia="Calibri" w:hAnsi="Calibri" w:cs="Times New Roman"/>
          <w:lang w:val="de-DE"/>
        </w:rPr>
        <w:tab/>
        <w:t>1830-1832</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u w:val="single"/>
          <w:lang w:val="de-DE"/>
        </w:rPr>
        <w:t>1786-1788</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Wer war Goethes berühmteste Geliebte?</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u w:val="single"/>
          <w:lang w:val="de-DE"/>
        </w:rPr>
        <w:t>Charlotte von Stein</w:t>
      </w:r>
      <w:r w:rsidRPr="00D329F5">
        <w:rPr>
          <w:rFonts w:ascii="Calibri" w:eastAsia="Calibri" w:hAnsi="Calibri" w:cs="Times New Roman"/>
          <w:lang w:val="de-DE"/>
        </w:rPr>
        <w:tab/>
        <w:t>Bettina von Arnim</w:t>
      </w:r>
      <w:r w:rsidRPr="00D329F5">
        <w:rPr>
          <w:rFonts w:ascii="Calibri" w:eastAsia="Calibri" w:hAnsi="Calibri" w:cs="Times New Roman"/>
          <w:lang w:val="de-DE"/>
        </w:rPr>
        <w:tab/>
        <w:t>Eva König</w:t>
      </w:r>
      <w:r w:rsidRPr="00D329F5">
        <w:rPr>
          <w:rFonts w:ascii="Calibri" w:eastAsia="Calibri" w:hAnsi="Calibri" w:cs="Times New Roman"/>
          <w:lang w:val="de-DE"/>
        </w:rPr>
        <w:tab/>
      </w:r>
      <w:r w:rsidRPr="00D329F5">
        <w:rPr>
          <w:rFonts w:ascii="Calibri" w:eastAsia="Calibri" w:hAnsi="Calibri" w:cs="Times New Roman"/>
          <w:lang w:val="de-DE"/>
        </w:rPr>
        <w:tab/>
        <w:t>Margaretha Brand</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Welches ist sein berühmtestes Werk?</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lang w:val="de-DE"/>
        </w:rPr>
        <w:t>Nathan der Weise</w:t>
      </w:r>
      <w:r w:rsidRPr="00D329F5">
        <w:rPr>
          <w:rFonts w:ascii="Calibri" w:eastAsia="Calibri" w:hAnsi="Calibri" w:cs="Times New Roman"/>
          <w:lang w:val="de-DE"/>
        </w:rPr>
        <w:tab/>
        <w:t>Die Räuber</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u w:val="single"/>
          <w:lang w:val="de-DE"/>
        </w:rPr>
        <w:t>Faust</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Kabale und Liebe</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Wer war Goethes bester Freund?</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lang w:val="de-DE"/>
        </w:rPr>
        <w:t>Winckelmann</w:t>
      </w:r>
      <w:r w:rsidRPr="00D329F5">
        <w:rPr>
          <w:rFonts w:ascii="Calibri" w:eastAsia="Calibri" w:hAnsi="Calibri" w:cs="Times New Roman"/>
          <w:lang w:val="de-DE"/>
        </w:rPr>
        <w:tab/>
      </w:r>
      <w:r w:rsidRPr="00D329F5">
        <w:rPr>
          <w:rFonts w:ascii="Calibri" w:eastAsia="Calibri" w:hAnsi="Calibri" w:cs="Times New Roman"/>
          <w:lang w:val="de-DE"/>
        </w:rPr>
        <w:tab/>
        <w:t>Kant</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Lessing</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u w:val="single"/>
          <w:lang w:val="de-DE"/>
        </w:rPr>
        <w:t>Schiller</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Welchen berühmten Politiker traf Goethe persönlich?</w:t>
      </w:r>
    </w:p>
    <w:p w:rsidR="00D329F5" w:rsidRPr="00D329F5" w:rsidRDefault="00D329F5" w:rsidP="00D329F5">
      <w:pPr>
        <w:ind w:left="720"/>
        <w:contextualSpacing/>
        <w:rPr>
          <w:rFonts w:ascii="Calibri" w:eastAsia="Calibri" w:hAnsi="Calibri" w:cs="Times New Roman"/>
          <w:lang w:val="de-DE"/>
        </w:rPr>
      </w:pPr>
      <w:proofErr w:type="gramStart"/>
      <w:r w:rsidRPr="00D329F5">
        <w:rPr>
          <w:rFonts w:ascii="Calibri" w:eastAsia="Calibri" w:hAnsi="Calibri" w:cs="Times New Roman"/>
          <w:u w:val="single"/>
          <w:lang w:val="en-US"/>
        </w:rPr>
        <w:t>Napoleon I.</w:t>
      </w:r>
      <w:proofErr w:type="gramEnd"/>
      <w:r w:rsidRPr="00D329F5">
        <w:rPr>
          <w:rFonts w:ascii="Calibri" w:eastAsia="Calibri" w:hAnsi="Calibri" w:cs="Times New Roman"/>
          <w:lang w:val="en-US"/>
        </w:rPr>
        <w:t xml:space="preserve"> </w:t>
      </w:r>
      <w:r w:rsidRPr="00D329F5">
        <w:rPr>
          <w:rFonts w:ascii="Calibri" w:eastAsia="Calibri" w:hAnsi="Calibri" w:cs="Times New Roman"/>
          <w:lang w:val="en-US"/>
        </w:rPr>
        <w:tab/>
      </w:r>
      <w:r w:rsidRPr="00D329F5">
        <w:rPr>
          <w:rFonts w:ascii="Calibri" w:eastAsia="Calibri" w:hAnsi="Calibri" w:cs="Times New Roman"/>
          <w:lang w:val="en-US"/>
        </w:rPr>
        <w:tab/>
        <w:t>Wilhelm II.</w:t>
      </w:r>
      <w:r w:rsidRPr="00D329F5">
        <w:rPr>
          <w:rFonts w:ascii="Calibri" w:eastAsia="Calibri" w:hAnsi="Calibri" w:cs="Times New Roman"/>
          <w:lang w:val="en-US"/>
        </w:rPr>
        <w:tab/>
      </w:r>
      <w:r w:rsidRPr="00D329F5">
        <w:rPr>
          <w:rFonts w:ascii="Calibri" w:eastAsia="Calibri" w:hAnsi="Calibri" w:cs="Times New Roman"/>
          <w:lang w:val="en-US"/>
        </w:rPr>
        <w:tab/>
      </w:r>
      <w:proofErr w:type="gramStart"/>
      <w:r w:rsidRPr="00D329F5">
        <w:rPr>
          <w:rFonts w:ascii="Calibri" w:eastAsia="Calibri" w:hAnsi="Calibri" w:cs="Times New Roman"/>
          <w:lang w:val="en-US"/>
        </w:rPr>
        <w:t>Maximilian I.</w:t>
      </w:r>
      <w:proofErr w:type="gramEnd"/>
      <w:r w:rsidRPr="00D329F5">
        <w:rPr>
          <w:rFonts w:ascii="Calibri" w:eastAsia="Calibri" w:hAnsi="Calibri" w:cs="Times New Roman"/>
          <w:lang w:val="en-US"/>
        </w:rPr>
        <w:t xml:space="preserve"> </w:t>
      </w:r>
      <w:r w:rsidRPr="00D329F5">
        <w:rPr>
          <w:rFonts w:ascii="Calibri" w:eastAsia="Calibri" w:hAnsi="Calibri" w:cs="Times New Roman"/>
          <w:lang w:val="en-US"/>
        </w:rPr>
        <w:tab/>
      </w:r>
      <w:r w:rsidRPr="00D329F5">
        <w:rPr>
          <w:rFonts w:ascii="Calibri" w:eastAsia="Calibri" w:hAnsi="Calibri" w:cs="Times New Roman"/>
          <w:lang w:val="en-US"/>
        </w:rPr>
        <w:tab/>
      </w:r>
      <w:r w:rsidRPr="00D329F5">
        <w:rPr>
          <w:rFonts w:ascii="Calibri" w:eastAsia="Calibri" w:hAnsi="Calibri" w:cs="Times New Roman"/>
          <w:lang w:val="de-DE"/>
        </w:rPr>
        <w:t>Ludwig Wilhelm IV.</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Womit beschäftigte sich Goethes naturwissenschaftliches Hauptwerk?</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lang w:val="de-DE"/>
        </w:rPr>
        <w:t>Anatomie</w:t>
      </w:r>
      <w:r w:rsidRPr="00D329F5">
        <w:rPr>
          <w:rFonts w:ascii="Calibri" w:eastAsia="Calibri" w:hAnsi="Calibri" w:cs="Times New Roman"/>
          <w:lang w:val="de-DE"/>
        </w:rPr>
        <w:tab/>
      </w:r>
      <w:r w:rsidRPr="00D329F5">
        <w:rPr>
          <w:rFonts w:ascii="Calibri" w:eastAsia="Calibri" w:hAnsi="Calibri" w:cs="Times New Roman"/>
          <w:lang w:val="de-DE"/>
        </w:rPr>
        <w:tab/>
        <w:t>Sterne</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u w:val="single"/>
          <w:lang w:val="de-DE"/>
        </w:rPr>
        <w:t>Farben</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Dampfmaschinen</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Welches seiner Werke besitzt zwei Teile?</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lang w:val="de-DE"/>
        </w:rPr>
        <w:t>Egmont</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r>
      <w:proofErr w:type="spellStart"/>
      <w:r w:rsidRPr="00D329F5">
        <w:rPr>
          <w:rFonts w:ascii="Calibri" w:eastAsia="Calibri" w:hAnsi="Calibri" w:cs="Times New Roman"/>
          <w:lang w:val="de-DE"/>
        </w:rPr>
        <w:t>Torquato</w:t>
      </w:r>
      <w:proofErr w:type="spellEnd"/>
      <w:r w:rsidRPr="00D329F5">
        <w:rPr>
          <w:rFonts w:ascii="Calibri" w:eastAsia="Calibri" w:hAnsi="Calibri" w:cs="Times New Roman"/>
          <w:lang w:val="de-DE"/>
        </w:rPr>
        <w:t xml:space="preserve"> Tasso</w:t>
      </w:r>
      <w:r w:rsidRPr="00D329F5">
        <w:rPr>
          <w:rFonts w:ascii="Calibri" w:eastAsia="Calibri" w:hAnsi="Calibri" w:cs="Times New Roman"/>
          <w:lang w:val="de-DE"/>
        </w:rPr>
        <w:tab/>
      </w:r>
      <w:r w:rsidRPr="00D329F5">
        <w:rPr>
          <w:rFonts w:ascii="Calibri" w:eastAsia="Calibri" w:hAnsi="Calibri" w:cs="Times New Roman"/>
          <w:lang w:val="de-DE"/>
        </w:rPr>
        <w:tab/>
        <w:t xml:space="preserve">Iphigenie auf </w:t>
      </w:r>
      <w:proofErr w:type="spellStart"/>
      <w:r w:rsidRPr="00D329F5">
        <w:rPr>
          <w:rFonts w:ascii="Calibri" w:eastAsia="Calibri" w:hAnsi="Calibri" w:cs="Times New Roman"/>
          <w:lang w:val="de-DE"/>
        </w:rPr>
        <w:t>Tauris</w:t>
      </w:r>
      <w:proofErr w:type="spellEnd"/>
      <w:r w:rsidRPr="00D329F5">
        <w:rPr>
          <w:rFonts w:ascii="Calibri" w:eastAsia="Calibri" w:hAnsi="Calibri" w:cs="Times New Roman"/>
          <w:lang w:val="de-DE"/>
        </w:rPr>
        <w:tab/>
      </w:r>
      <w:r w:rsidRPr="00D329F5">
        <w:rPr>
          <w:rFonts w:ascii="Calibri" w:eastAsia="Calibri" w:hAnsi="Calibri" w:cs="Times New Roman"/>
          <w:u w:val="single"/>
          <w:lang w:val="de-DE"/>
        </w:rPr>
        <w:t>Faust</w:t>
      </w:r>
      <w:r w:rsidRPr="00D329F5">
        <w:rPr>
          <w:rFonts w:ascii="Calibri" w:eastAsia="Calibri" w:hAnsi="Calibri" w:cs="Times New Roman"/>
          <w:lang w:val="de-DE"/>
        </w:rPr>
        <w:tab/>
      </w:r>
      <w:r w:rsidRPr="00D329F5">
        <w:rPr>
          <w:rFonts w:ascii="Calibri" w:eastAsia="Calibri" w:hAnsi="Calibri" w:cs="Times New Roman"/>
          <w:lang w:val="de-DE"/>
        </w:rPr>
        <w:tab/>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Der sogenannte „Schwäbische Gruß“ ist das Zitat welches Protagonisten?</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lang w:val="de-DE"/>
        </w:rPr>
        <w:t>Faust</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Iphigenie</w:t>
      </w:r>
      <w:r w:rsidRPr="00D329F5">
        <w:rPr>
          <w:rFonts w:ascii="Calibri" w:eastAsia="Calibri" w:hAnsi="Calibri" w:cs="Times New Roman"/>
          <w:lang w:val="de-DE"/>
        </w:rPr>
        <w:tab/>
      </w:r>
      <w:r w:rsidRPr="00D329F5">
        <w:rPr>
          <w:rFonts w:ascii="Calibri" w:eastAsia="Calibri" w:hAnsi="Calibri" w:cs="Times New Roman"/>
          <w:lang w:val="de-DE"/>
        </w:rPr>
        <w:tab/>
        <w:t>Wilhelm Meister</w:t>
      </w:r>
      <w:r w:rsidRPr="00D329F5">
        <w:rPr>
          <w:rFonts w:ascii="Calibri" w:eastAsia="Calibri" w:hAnsi="Calibri" w:cs="Times New Roman"/>
          <w:lang w:val="de-DE"/>
        </w:rPr>
        <w:tab/>
      </w:r>
      <w:r w:rsidRPr="00D329F5">
        <w:rPr>
          <w:rFonts w:ascii="Calibri" w:eastAsia="Calibri" w:hAnsi="Calibri" w:cs="Times New Roman"/>
          <w:u w:val="single"/>
          <w:lang w:val="de-DE"/>
        </w:rPr>
        <w:t>Götz</w:t>
      </w:r>
      <w:r w:rsidRPr="00D329F5">
        <w:rPr>
          <w:rFonts w:ascii="Calibri" w:eastAsia="Calibri" w:hAnsi="Calibri" w:cs="Times New Roman"/>
          <w:lang w:val="de-DE"/>
        </w:rPr>
        <w:t xml:space="preserve"> </w:t>
      </w:r>
    </w:p>
    <w:p w:rsidR="00D329F5" w:rsidRPr="00D329F5" w:rsidRDefault="00D329F5" w:rsidP="00D329F5">
      <w:pPr>
        <w:numPr>
          <w:ilvl w:val="0"/>
          <w:numId w:val="1"/>
        </w:numPr>
        <w:ind w:left="502"/>
        <w:contextualSpacing/>
        <w:rPr>
          <w:rFonts w:ascii="Calibri" w:eastAsia="Calibri" w:hAnsi="Calibri" w:cs="Times New Roman"/>
          <w:lang w:val="de-DE"/>
        </w:rPr>
      </w:pPr>
      <w:r w:rsidRPr="00D329F5">
        <w:rPr>
          <w:rFonts w:ascii="Calibri" w:eastAsia="Calibri" w:hAnsi="Calibri" w:cs="Times New Roman"/>
          <w:lang w:val="de-DE"/>
        </w:rPr>
        <w:t>Wann starb Goethe?</w:t>
      </w:r>
    </w:p>
    <w:p w:rsidR="00D329F5" w:rsidRPr="00D329F5" w:rsidRDefault="00D329F5" w:rsidP="00D329F5">
      <w:pPr>
        <w:ind w:left="720"/>
        <w:contextualSpacing/>
        <w:rPr>
          <w:rFonts w:ascii="Calibri" w:eastAsia="Calibri" w:hAnsi="Calibri" w:cs="Times New Roman"/>
          <w:lang w:val="de-DE"/>
        </w:rPr>
      </w:pPr>
      <w:r w:rsidRPr="00D329F5">
        <w:rPr>
          <w:rFonts w:ascii="Calibri" w:eastAsia="Calibri" w:hAnsi="Calibri" w:cs="Times New Roman"/>
          <w:u w:val="single"/>
          <w:lang w:val="de-DE"/>
        </w:rPr>
        <w:t>1832</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1896</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1799</w:t>
      </w:r>
      <w:r w:rsidRPr="00D329F5">
        <w:rPr>
          <w:rFonts w:ascii="Calibri" w:eastAsia="Calibri" w:hAnsi="Calibri" w:cs="Times New Roman"/>
          <w:lang w:val="de-DE"/>
        </w:rPr>
        <w:tab/>
      </w:r>
      <w:r w:rsidRPr="00D329F5">
        <w:rPr>
          <w:rFonts w:ascii="Calibri" w:eastAsia="Calibri" w:hAnsi="Calibri" w:cs="Times New Roman"/>
          <w:lang w:val="de-DE"/>
        </w:rPr>
        <w:tab/>
      </w:r>
      <w:r w:rsidRPr="00D329F5">
        <w:rPr>
          <w:rFonts w:ascii="Calibri" w:eastAsia="Calibri" w:hAnsi="Calibri" w:cs="Times New Roman"/>
          <w:lang w:val="de-DE"/>
        </w:rPr>
        <w:tab/>
        <w:t>1801</w:t>
      </w:r>
    </w:p>
    <w:p w:rsidR="002C6DA3" w:rsidRDefault="002C6DA3" w:rsidP="002C6DA3">
      <w:pPr>
        <w:jc w:val="center"/>
        <w:rPr>
          <w:sz w:val="28"/>
          <w:szCs w:val="28"/>
          <w:lang w:val="de-DE"/>
        </w:rPr>
      </w:pPr>
    </w:p>
    <w:p w:rsidR="002C6DA3" w:rsidRPr="002C6DA3" w:rsidRDefault="002C6DA3" w:rsidP="002C6DA3">
      <w:pPr>
        <w:jc w:val="center"/>
        <w:rPr>
          <w:sz w:val="28"/>
          <w:szCs w:val="28"/>
          <w:lang w:val="de-DE"/>
        </w:rPr>
      </w:pPr>
    </w:p>
    <w:sectPr w:rsidR="002C6DA3" w:rsidRPr="002C6DA3" w:rsidSect="00FE44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7060BD"/>
    <w:multiLevelType w:val="hybridMultilevel"/>
    <w:tmpl w:val="2BDCF58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C6DA3"/>
    <w:rsid w:val="001B259B"/>
    <w:rsid w:val="002C6DA3"/>
    <w:rsid w:val="009662DC"/>
    <w:rsid w:val="00AD4DD1"/>
    <w:rsid w:val="00B40B0F"/>
    <w:rsid w:val="00B872BC"/>
    <w:rsid w:val="00C34E6C"/>
    <w:rsid w:val="00CE0297"/>
    <w:rsid w:val="00D329F5"/>
    <w:rsid w:val="00D474B4"/>
    <w:rsid w:val="00E16B8F"/>
    <w:rsid w:val="00FE44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5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C6DA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2C6D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AD4DD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4"/>
    <w:uiPriority w:val="59"/>
    <w:rsid w:val="00C34E6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817</Words>
  <Characters>4660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ГОУВПО УдГУ</Company>
  <LinksUpToDate>false</LinksUpToDate>
  <CharactersWithSpaces>5467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dc:creator>
  <cp:keywords/>
  <dc:description/>
  <cp:lastModifiedBy>user</cp:lastModifiedBy>
  <cp:revision>8</cp:revision>
  <dcterms:created xsi:type="dcterms:W3CDTF">2013-11-12T10:56:00Z</dcterms:created>
  <dcterms:modified xsi:type="dcterms:W3CDTF">2014-11-18T10:14:00Z</dcterms:modified>
</cp:coreProperties>
</file>